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03BCB40" w:rsidR="000E6A88" w:rsidRPr="003D3FED" w:rsidRDefault="00365DD7">
      <w:pPr>
        <w:rPr>
          <w:b/>
          <w:noProof/>
        </w:rPr>
      </w:pPr>
      <w:r>
        <w:rPr>
          <w:b/>
          <w:noProof/>
        </w:rPr>
        <w:t xml:space="preserve"> </w:t>
      </w:r>
    </w:p>
    <w:p w14:paraId="00000002" w14:textId="77777777" w:rsidR="000E6A88" w:rsidRPr="003D3FED" w:rsidRDefault="00000000">
      <w:pPr>
        <w:jc w:val="center"/>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t>DIAGNOSTIK KESULITAN BELAJAR DAN PERILAKU BERMASALAH SISWA DALAM PENDIDIKAN AGAMA KRISTEN</w:t>
      </w:r>
    </w:p>
    <w:p w14:paraId="00000003" w14:textId="30E94D63" w:rsidR="000E6A88" w:rsidRPr="00365DD7" w:rsidRDefault="00000000">
      <w:pPr>
        <w:spacing w:after="0" w:line="240" w:lineRule="auto"/>
        <w:jc w:val="center"/>
        <w:rPr>
          <w:rFonts w:ascii="Times New Roman" w:eastAsia="Times New Roman" w:hAnsi="Times New Roman" w:cs="Times New Roman"/>
          <w:noProof/>
          <w:sz w:val="24"/>
          <w:szCs w:val="24"/>
        </w:rPr>
      </w:pPr>
      <w:r w:rsidRPr="003D3FED">
        <w:rPr>
          <w:rFonts w:ascii="Times New Roman" w:eastAsia="Times New Roman" w:hAnsi="Times New Roman" w:cs="Times New Roman"/>
          <w:noProof/>
          <w:sz w:val="24"/>
          <w:szCs w:val="24"/>
        </w:rPr>
        <w:t>Solmeriana Sinaga</w:t>
      </w:r>
      <w:r w:rsidRPr="003D3FED">
        <w:rPr>
          <w:rFonts w:ascii="Times New Roman" w:eastAsia="Times New Roman" w:hAnsi="Times New Roman" w:cs="Times New Roman"/>
          <w:noProof/>
          <w:sz w:val="24"/>
          <w:szCs w:val="24"/>
          <w:vertAlign w:val="superscript"/>
        </w:rPr>
        <w:t>1</w:t>
      </w:r>
      <w:r w:rsidRPr="003D3FED">
        <w:rPr>
          <w:rFonts w:ascii="Times New Roman" w:eastAsia="Times New Roman" w:hAnsi="Times New Roman" w:cs="Times New Roman"/>
          <w:noProof/>
          <w:sz w:val="24"/>
          <w:szCs w:val="24"/>
        </w:rPr>
        <w:t>, Fredik Melkias Boiliu</w:t>
      </w:r>
      <w:r w:rsidRPr="003D3FED">
        <w:rPr>
          <w:rFonts w:ascii="Times New Roman" w:eastAsia="Times New Roman" w:hAnsi="Times New Roman" w:cs="Times New Roman"/>
          <w:noProof/>
          <w:sz w:val="24"/>
          <w:szCs w:val="24"/>
          <w:vertAlign w:val="superscript"/>
        </w:rPr>
        <w:t>2</w:t>
      </w:r>
      <w:r w:rsidR="00365DD7">
        <w:rPr>
          <w:rFonts w:ascii="Times New Roman" w:eastAsia="Times New Roman" w:hAnsi="Times New Roman" w:cs="Times New Roman"/>
          <w:noProof/>
          <w:sz w:val="24"/>
          <w:szCs w:val="24"/>
        </w:rPr>
        <w:t xml:space="preserve">, </w:t>
      </w:r>
    </w:p>
    <w:p w14:paraId="00000004" w14:textId="681A830C" w:rsidR="000E6A88" w:rsidRPr="001D4862" w:rsidRDefault="00000000">
      <w:pPr>
        <w:spacing w:after="0" w:line="240" w:lineRule="auto"/>
        <w:jc w:val="center"/>
        <w:rPr>
          <w:rFonts w:ascii="Times New Roman" w:eastAsia="Times New Roman" w:hAnsi="Times New Roman" w:cs="Times New Roman"/>
          <w:noProof/>
          <w:sz w:val="24"/>
          <w:szCs w:val="24"/>
        </w:rPr>
      </w:pPr>
      <w:r w:rsidRPr="003D3FED">
        <w:rPr>
          <w:rFonts w:ascii="Times New Roman" w:eastAsia="Times New Roman" w:hAnsi="Times New Roman" w:cs="Times New Roman"/>
          <w:noProof/>
          <w:sz w:val="24"/>
          <w:szCs w:val="24"/>
        </w:rPr>
        <w:t>Universitas Mercubuana Jakarta</w:t>
      </w:r>
      <w:r w:rsidR="0042217B" w:rsidRPr="0042217B">
        <w:rPr>
          <w:rFonts w:ascii="Times New Roman" w:eastAsia="Times New Roman" w:hAnsi="Times New Roman" w:cs="Times New Roman"/>
          <w:noProof/>
          <w:sz w:val="24"/>
          <w:szCs w:val="24"/>
          <w:vertAlign w:val="superscript"/>
        </w:rPr>
        <w:t>1</w:t>
      </w:r>
      <w:r w:rsidRPr="003D3FED">
        <w:rPr>
          <w:rFonts w:ascii="Times New Roman" w:eastAsia="Times New Roman" w:hAnsi="Times New Roman" w:cs="Times New Roman"/>
          <w:noProof/>
          <w:sz w:val="24"/>
          <w:szCs w:val="24"/>
        </w:rPr>
        <w:t>, Sekolah Tinggi Teologi Real Batam</w:t>
      </w:r>
      <w:r w:rsidR="0042217B" w:rsidRPr="0042217B">
        <w:rPr>
          <w:rFonts w:ascii="Times New Roman" w:eastAsia="Times New Roman" w:hAnsi="Times New Roman" w:cs="Times New Roman"/>
          <w:noProof/>
          <w:sz w:val="24"/>
          <w:szCs w:val="24"/>
          <w:vertAlign w:val="superscript"/>
        </w:rPr>
        <w:t>2</w:t>
      </w:r>
      <w:r w:rsidR="001D4862">
        <w:rPr>
          <w:rFonts w:ascii="Times New Roman" w:eastAsia="Times New Roman" w:hAnsi="Times New Roman" w:cs="Times New Roman"/>
          <w:noProof/>
          <w:sz w:val="24"/>
          <w:szCs w:val="24"/>
          <w:vertAlign w:val="superscript"/>
        </w:rPr>
        <w:t>,3,4</w:t>
      </w:r>
      <w:r w:rsidR="0042217B">
        <w:rPr>
          <w:rFonts w:ascii="Times New Roman" w:eastAsia="Times New Roman" w:hAnsi="Times New Roman" w:cs="Times New Roman"/>
          <w:noProof/>
          <w:sz w:val="24"/>
          <w:szCs w:val="24"/>
        </w:rPr>
        <w:t xml:space="preserve">, </w:t>
      </w:r>
      <w:r w:rsidR="001D4862">
        <w:rPr>
          <w:rFonts w:ascii="Times New Roman" w:eastAsia="Times New Roman" w:hAnsi="Times New Roman" w:cs="Times New Roman"/>
          <w:noProof/>
          <w:sz w:val="24"/>
          <w:szCs w:val="24"/>
        </w:rPr>
        <w:t>Yunardi Kristian Zega</w:t>
      </w:r>
      <w:r w:rsidR="00CA7E25" w:rsidRPr="00CA7E25">
        <w:rPr>
          <w:rFonts w:ascii="Times New Roman" w:eastAsia="Times New Roman" w:hAnsi="Times New Roman" w:cs="Times New Roman"/>
          <w:noProof/>
          <w:sz w:val="24"/>
          <w:szCs w:val="24"/>
          <w:vertAlign w:val="superscript"/>
        </w:rPr>
        <w:t>3</w:t>
      </w:r>
      <w:r w:rsidR="001D4862">
        <w:rPr>
          <w:rFonts w:ascii="Times New Roman" w:eastAsia="Times New Roman" w:hAnsi="Times New Roman" w:cs="Times New Roman"/>
          <w:noProof/>
          <w:sz w:val="24"/>
          <w:szCs w:val="24"/>
        </w:rPr>
        <w:t xml:space="preserve"> Rini Sumanti Sapalakkai</w:t>
      </w:r>
      <w:r w:rsidR="001D4862" w:rsidRPr="001D4862">
        <w:rPr>
          <w:rFonts w:ascii="Times New Roman" w:eastAsia="Times New Roman" w:hAnsi="Times New Roman" w:cs="Times New Roman"/>
          <w:noProof/>
          <w:sz w:val="24"/>
          <w:szCs w:val="24"/>
          <w:vertAlign w:val="superscript"/>
        </w:rPr>
        <w:t>4</w:t>
      </w:r>
    </w:p>
    <w:p w14:paraId="00000005" w14:textId="66CFF0B6" w:rsidR="000E6A88" w:rsidRPr="003D3FED" w:rsidRDefault="00000000">
      <w:pPr>
        <w:jc w:val="center"/>
        <w:rPr>
          <w:rFonts w:ascii="Times New Roman" w:eastAsia="Times New Roman" w:hAnsi="Times New Roman" w:cs="Times New Roman"/>
          <w:noProof/>
          <w:sz w:val="24"/>
          <w:szCs w:val="24"/>
        </w:rPr>
      </w:pPr>
      <w:hyperlink r:id="rId8">
        <w:r w:rsidRPr="003D3FED">
          <w:rPr>
            <w:rFonts w:ascii="Times New Roman" w:eastAsia="Times New Roman" w:hAnsi="Times New Roman" w:cs="Times New Roman"/>
            <w:noProof/>
            <w:color w:val="000000"/>
            <w:sz w:val="24"/>
            <w:szCs w:val="24"/>
          </w:rPr>
          <w:t>boiliufredik@gmail.com</w:t>
        </w:r>
      </w:hyperlink>
    </w:p>
    <w:p w14:paraId="00000006" w14:textId="77777777" w:rsidR="000E6A88" w:rsidRPr="003D3FED" w:rsidRDefault="000E6A88">
      <w:pPr>
        <w:jc w:val="center"/>
        <w:rPr>
          <w:rFonts w:ascii="Times New Roman" w:eastAsia="Times New Roman" w:hAnsi="Times New Roman" w:cs="Times New Roman"/>
          <w:noProof/>
          <w:sz w:val="24"/>
          <w:szCs w:val="24"/>
        </w:rPr>
      </w:pPr>
    </w:p>
    <w:p w14:paraId="00000007" w14:textId="77777777" w:rsidR="000E6A88" w:rsidRPr="003D3FED" w:rsidRDefault="00000000">
      <w:pPr>
        <w:spacing w:after="0" w:line="240" w:lineRule="auto"/>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t>ABSTRAK</w:t>
      </w:r>
    </w:p>
    <w:p w14:paraId="234A7313" w14:textId="3B5DBBFC" w:rsidR="005413E7" w:rsidRDefault="00000000" w:rsidP="005413E7">
      <w:pPr>
        <w:spacing w:after="0" w:line="240" w:lineRule="auto"/>
        <w:jc w:val="both"/>
        <w:rPr>
          <w:rFonts w:ascii="Times New Roman" w:eastAsia="Times New Roman" w:hAnsi="Times New Roman" w:cs="Times New Roman"/>
          <w:noProof/>
          <w:sz w:val="24"/>
          <w:szCs w:val="24"/>
          <w:lang w:val="id-ID"/>
        </w:rPr>
      </w:pPr>
      <w:r w:rsidRPr="003D3FED">
        <w:rPr>
          <w:rFonts w:ascii="Times New Roman" w:eastAsia="Times New Roman" w:hAnsi="Times New Roman" w:cs="Times New Roman"/>
          <w:noProof/>
          <w:sz w:val="24"/>
          <w:szCs w:val="24"/>
        </w:rPr>
        <w:t>Penelitian ini bertujuan untuk menganalisis kesulitan belajar siswa dan perilaku bermasalah dalam pembelajaran pendidikan agama Kristen di sekolah. Kesulitan belajar siswa dan perilaku bermasalah dalam belajar merupakan faktor penyebab yang menghambat proses belajar mengajar sehingga tidak mencapai tujuan yang telah ditentukan. Oleh sebab itu, guru pendidikan agama Kristen harus mendiagnosis siswa untuk mengidentifikasi setiap permasalah yang dialami dalam dirinya. Hal ini akan menolong guru sehingga dalam proses belajar mengajar disesuaikan dengan situasi dan kondisi atau kebutuhan yang ada. Untuk itu, penelitian menggunakan metode kualitatif deskriptif dengan menggunakan data sekunder yakni pengambilan data merujuk pada</w:t>
      </w:r>
      <w:r w:rsidR="005413E7">
        <w:rPr>
          <w:rFonts w:ascii="Times New Roman" w:eastAsia="Times New Roman" w:hAnsi="Times New Roman" w:cs="Times New Roman"/>
          <w:noProof/>
          <w:sz w:val="24"/>
          <w:szCs w:val="24"/>
        </w:rPr>
        <w:t xml:space="preserve"> artikel-artikel</w:t>
      </w:r>
      <w:r w:rsidRPr="003D3FED">
        <w:rPr>
          <w:rFonts w:ascii="Times New Roman" w:eastAsia="Times New Roman" w:hAnsi="Times New Roman" w:cs="Times New Roman"/>
          <w:noProof/>
          <w:sz w:val="24"/>
          <w:szCs w:val="24"/>
        </w:rPr>
        <w:t xml:space="preserve"> ilmiah dan buku-buku yang berkaitan dengan pembahasan ini. Hasil dalam penelitian ini akan menganalisis faktor penyebab kesulitan belajar siswa dan perilaku bermasalah dalam belajar pendidikan agama Kristen. </w:t>
      </w:r>
      <w:r w:rsidR="005413E7" w:rsidRPr="00C20D27">
        <w:rPr>
          <w:rFonts w:ascii="Times New Roman" w:eastAsia="Times New Roman" w:hAnsi="Times New Roman" w:cs="Times New Roman"/>
          <w:noProof/>
          <w:sz w:val="24"/>
          <w:szCs w:val="24"/>
          <w:lang w:val="id-ID"/>
        </w:rPr>
        <w:t>Selain itu, peran guru pendidikan agama Kristen dalam menghadapi kesulitan belajar siswa dan perilaku bermasalah dalam pendidikan agama Kriste</w:t>
      </w:r>
      <w:r w:rsidR="005413E7">
        <w:rPr>
          <w:rFonts w:ascii="Times New Roman" w:eastAsia="Times New Roman" w:hAnsi="Times New Roman" w:cs="Times New Roman"/>
          <w:noProof/>
          <w:sz w:val="24"/>
          <w:szCs w:val="24"/>
          <w:lang w:val="en-US"/>
        </w:rPr>
        <w:t>n</w:t>
      </w:r>
      <w:r w:rsidR="005413E7" w:rsidRPr="00C20D27">
        <w:rPr>
          <w:rFonts w:ascii="Times New Roman" w:eastAsia="Times New Roman" w:hAnsi="Times New Roman" w:cs="Times New Roman"/>
          <w:noProof/>
          <w:sz w:val="24"/>
          <w:szCs w:val="24"/>
          <w:lang w:val="id-ID"/>
        </w:rPr>
        <w:t>.</w:t>
      </w:r>
    </w:p>
    <w:p w14:paraId="160194DB" w14:textId="55B8607C" w:rsidR="0010601B" w:rsidRDefault="0010601B" w:rsidP="005413E7">
      <w:pPr>
        <w:spacing w:after="0" w:line="240" w:lineRule="auto"/>
        <w:jc w:val="both"/>
        <w:rPr>
          <w:rFonts w:ascii="Times New Roman" w:eastAsia="Times New Roman" w:hAnsi="Times New Roman" w:cs="Times New Roman"/>
          <w:noProof/>
          <w:sz w:val="24"/>
          <w:szCs w:val="24"/>
          <w:lang w:val="id-ID"/>
        </w:rPr>
      </w:pPr>
    </w:p>
    <w:p w14:paraId="7A4B569A" w14:textId="420D02ED" w:rsidR="0010601B" w:rsidRDefault="00000000" w:rsidP="0010601B">
      <w:pPr>
        <w:spacing w:after="0" w:line="240" w:lineRule="auto"/>
        <w:jc w:val="both"/>
        <w:rPr>
          <w:rFonts w:ascii="Times New Roman" w:eastAsia="Times New Roman" w:hAnsi="Times New Roman" w:cs="Times New Roman"/>
          <w:noProof/>
          <w:sz w:val="24"/>
          <w:szCs w:val="24"/>
        </w:rPr>
      </w:pPr>
      <w:r w:rsidRPr="003D3FED">
        <w:rPr>
          <w:rFonts w:ascii="Times New Roman" w:eastAsia="Times New Roman" w:hAnsi="Times New Roman" w:cs="Times New Roman"/>
          <w:b/>
          <w:noProof/>
          <w:sz w:val="24"/>
          <w:szCs w:val="24"/>
        </w:rPr>
        <w:t>Kata Kunci:</w:t>
      </w:r>
      <w:r w:rsidRPr="003D3FED">
        <w:rPr>
          <w:rFonts w:ascii="Times New Roman" w:eastAsia="Times New Roman" w:hAnsi="Times New Roman" w:cs="Times New Roman"/>
          <w:noProof/>
          <w:sz w:val="24"/>
          <w:szCs w:val="24"/>
        </w:rPr>
        <w:t xml:space="preserve"> Kesulitan Belajar, Perilaku Bermasalah, Pendidikan Agama Kristen</w:t>
      </w:r>
    </w:p>
    <w:p w14:paraId="083602BC" w14:textId="77777777" w:rsidR="0010601B" w:rsidRDefault="0010601B" w:rsidP="0010601B">
      <w:pPr>
        <w:spacing w:after="0" w:line="240" w:lineRule="auto"/>
        <w:jc w:val="both"/>
        <w:rPr>
          <w:rFonts w:ascii="Times New Roman" w:eastAsia="Times New Roman" w:hAnsi="Times New Roman" w:cs="Times New Roman"/>
          <w:noProof/>
          <w:sz w:val="24"/>
          <w:szCs w:val="24"/>
        </w:rPr>
      </w:pPr>
    </w:p>
    <w:p w14:paraId="34EF15AD" w14:textId="4E738DA0" w:rsidR="0010601B" w:rsidRPr="0010601B" w:rsidRDefault="0010601B" w:rsidP="0010601B">
      <w:pPr>
        <w:spacing w:after="0" w:line="240" w:lineRule="auto"/>
        <w:jc w:val="both"/>
        <w:rPr>
          <w:rFonts w:ascii="Times New Roman" w:eastAsia="Times New Roman" w:hAnsi="Times New Roman" w:cs="Times New Roman"/>
          <w:b/>
          <w:bCs/>
          <w:i/>
          <w:iCs/>
          <w:noProof/>
          <w:sz w:val="24"/>
          <w:szCs w:val="24"/>
          <w:lang w:val="en-US"/>
        </w:rPr>
      </w:pPr>
      <w:r w:rsidRPr="0010601B">
        <w:rPr>
          <w:rFonts w:ascii="Times New Roman" w:eastAsia="Times New Roman" w:hAnsi="Times New Roman" w:cs="Times New Roman"/>
          <w:b/>
          <w:bCs/>
          <w:i/>
          <w:iCs/>
          <w:noProof/>
          <w:sz w:val="24"/>
          <w:szCs w:val="24"/>
          <w:lang w:val="en-US"/>
        </w:rPr>
        <w:t>ABSTRACT</w:t>
      </w:r>
    </w:p>
    <w:p w14:paraId="29CC6425" w14:textId="172F2610" w:rsidR="0010601B" w:rsidRPr="0010601B" w:rsidRDefault="0010601B" w:rsidP="0010601B">
      <w:pPr>
        <w:spacing w:after="0" w:line="240" w:lineRule="auto"/>
        <w:jc w:val="both"/>
        <w:rPr>
          <w:rFonts w:ascii="Times New Roman" w:eastAsia="Times New Roman" w:hAnsi="Times New Roman" w:cs="Times New Roman"/>
          <w:i/>
          <w:iCs/>
          <w:noProof/>
          <w:sz w:val="24"/>
          <w:szCs w:val="24"/>
        </w:rPr>
      </w:pPr>
      <w:r w:rsidRPr="0010601B">
        <w:rPr>
          <w:rFonts w:ascii="Times New Roman" w:eastAsia="Times New Roman" w:hAnsi="Times New Roman" w:cs="Times New Roman"/>
          <w:i/>
          <w:iCs/>
          <w:noProof/>
          <w:sz w:val="24"/>
          <w:szCs w:val="24"/>
        </w:rPr>
        <w:t>This research aims to analyze students' learning difficulties and problematic behavior in learning Christian religion education in schools. Students' learning difficulties and problematic behavior in learning are the causative factors that obstruct the teaching and learning process so that they do not achieve the predetermined goals. Therefore, Christian religion education teachers must diagnose students to identify any problems experienced in them. This will help the teachers so that the teaching and learning process is adjusted to the existing situation and conditions or needs. For this reason, the research uses descriptive qualitative methods using secondary data, namely data collection refers to scientific articles and books related to this discussion. The results in this study will analyze the factors that cause student learning difficulties and problematic behavior in learning Christian religion education. In addition, the role of Christian religion education teachers in dealing with student learning difficulties and problematic behavior in Christian religion education.</w:t>
      </w:r>
    </w:p>
    <w:p w14:paraId="06D3F23B" w14:textId="1B13A876" w:rsidR="0010601B" w:rsidRPr="0010601B" w:rsidRDefault="0010601B" w:rsidP="0010601B">
      <w:pPr>
        <w:spacing w:after="0" w:line="240" w:lineRule="auto"/>
        <w:jc w:val="both"/>
        <w:rPr>
          <w:rFonts w:ascii="Times New Roman" w:eastAsia="Times New Roman" w:hAnsi="Times New Roman" w:cs="Times New Roman"/>
          <w:i/>
          <w:iCs/>
          <w:noProof/>
          <w:sz w:val="24"/>
          <w:szCs w:val="24"/>
        </w:rPr>
      </w:pPr>
      <w:r w:rsidRPr="0010601B">
        <w:rPr>
          <w:rFonts w:ascii="Times New Roman" w:eastAsia="Times New Roman" w:hAnsi="Times New Roman" w:cs="Times New Roman"/>
          <w:b/>
          <w:bCs/>
          <w:i/>
          <w:iCs/>
          <w:noProof/>
          <w:sz w:val="24"/>
          <w:szCs w:val="24"/>
        </w:rPr>
        <w:t>Keywords:</w:t>
      </w:r>
      <w:r w:rsidRPr="0010601B">
        <w:rPr>
          <w:rFonts w:ascii="Times New Roman" w:eastAsia="Times New Roman" w:hAnsi="Times New Roman" w:cs="Times New Roman"/>
          <w:i/>
          <w:iCs/>
          <w:noProof/>
          <w:sz w:val="24"/>
          <w:szCs w:val="24"/>
        </w:rPr>
        <w:t xml:space="preserve"> Learning Difficulties, Problematic Behavior, Christian Religion Education</w:t>
      </w:r>
    </w:p>
    <w:p w14:paraId="0000000B" w14:textId="77777777" w:rsidR="000E6A88" w:rsidRPr="003D3FED" w:rsidRDefault="000E6A88">
      <w:pPr>
        <w:spacing w:after="0"/>
        <w:jc w:val="both"/>
        <w:rPr>
          <w:rFonts w:ascii="Times New Roman" w:eastAsia="Times New Roman" w:hAnsi="Times New Roman" w:cs="Times New Roman"/>
          <w:noProof/>
          <w:sz w:val="24"/>
          <w:szCs w:val="24"/>
        </w:rPr>
      </w:pPr>
    </w:p>
    <w:p w14:paraId="0000000C" w14:textId="77777777" w:rsidR="000E6A88" w:rsidRPr="003D3FED" w:rsidRDefault="00000000">
      <w:pPr>
        <w:spacing w:after="0"/>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t>PENDAHULUAN</w:t>
      </w:r>
    </w:p>
    <w:p w14:paraId="0000000D" w14:textId="49B15036" w:rsidR="000E6A88" w:rsidRPr="004A6F47" w:rsidRDefault="005A7098" w:rsidP="005A7098">
      <w:pPr>
        <w:spacing w:after="0"/>
        <w:jc w:val="both"/>
        <w:rPr>
          <w:rFonts w:ascii="Times New Roman" w:eastAsia="Times New Roman" w:hAnsi="Times New Roman" w:cs="Times New Roman"/>
          <w:noProof/>
          <w:sz w:val="24"/>
          <w:szCs w:val="24"/>
          <w:lang w:val="en-US"/>
        </w:rPr>
      </w:pPr>
      <w:r w:rsidRPr="005A7098">
        <w:rPr>
          <w:rFonts w:ascii="Times New Roman" w:eastAsia="Times New Roman" w:hAnsi="Times New Roman" w:cs="Times New Roman"/>
          <w:noProof/>
          <w:sz w:val="24"/>
          <w:szCs w:val="24"/>
          <w:lang w:val="id-ID"/>
        </w:rPr>
        <w:t>Pendidik Agama Kristen atau disingkat PAK adalah pendidikan yang bertujuan untuk membentuk perilaku peserta didik dalam tiga kategori, yaitu kognitif, afektif dan psikomotorik</w:t>
      </w:r>
      <w:r>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{"citationItems":[{"id":"ITEM-1","itemData":{"author":[{"dropping-particle":"","family":"Iovan","given":"Marţian","non-dropping-particle":"","parse-names":false,"suffix":""}],"container-title":"European Journal of Science and Theology","id":"ITEM-1","issue":"1","issued":{"date-parts":[["2010"]]},"page":"5-20","title":"Characteristics of The Ideal of Christian Education","type":"article-journal","volume":"6"},"uris":["http://www.mendeley.com/documents/?uuid=6cde24f2-0462-45e8-a573-15a5844ee6c4"]}],"mendeley":{"formattedCitation":"(Iovan, 2010)","plainTextFormattedCitation":"(Iovan, 2010)","previouslyFormattedCitation":"(Iovan, 2010)"},"properties":{"noteIndex":0},"schema":"https://github.com/citation-style-language/schema/raw/master/csl-citation.json"}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(Iovan, 2010)</w:t>
      </w:r>
      <w:r w:rsidR="00EC4068" w:rsidRPr="003D3FED">
        <w:rPr>
          <w:rStyle w:val="FootnoteReference"/>
          <w:rFonts w:ascii="Times New Roman" w:eastAsia="Times New Roman" w:hAnsi="Times New Roman" w:cs="Times New Roman"/>
          <w:noProof/>
          <w:sz w:val="24"/>
          <w:szCs w:val="24"/>
        </w:rPr>
        <w:fldChar w:fldCharType="end"/>
      </w:r>
      <w:r w:rsidR="00C92EC4">
        <w:rPr>
          <w:rFonts w:ascii="Times New Roman" w:eastAsia="Times New Roman" w:hAnsi="Times New Roman" w:cs="Times New Roman"/>
          <w:noProof/>
          <w:sz w:val="24"/>
          <w:szCs w:val="24"/>
        </w:rPr>
        <w:t xml:space="preserve">. </w:t>
      </w:r>
      <w:r w:rsidRPr="00C20D27">
        <w:rPr>
          <w:rFonts w:ascii="Times New Roman" w:eastAsia="Times New Roman" w:hAnsi="Times New Roman" w:cs="Times New Roman"/>
          <w:noProof/>
          <w:sz w:val="24"/>
          <w:szCs w:val="24"/>
          <w:lang w:val="id-ID"/>
        </w:rPr>
        <w:t>Untuk ranah kognitif menekankan pada ingatan atau pengenalan fakta dan pengembangan ranah afektif bertujuan untuk mengubah minat, sikap dan nilai serta mengembangkan apresiasi dan penilaian</w:t>
      </w:r>
      <w:r w:rsidRPr="003D3FED">
        <w:rPr>
          <w:rFonts w:ascii="Times New Roman" w:eastAsia="Times New Roman" w:hAnsi="Times New Roman" w:cs="Times New Roman"/>
          <w:noProof/>
          <w:sz w:val="24"/>
          <w:szCs w:val="24"/>
        </w:rPr>
        <w:t xml:space="preserve">. </w:t>
      </w:r>
      <w:r w:rsidR="004A6F47" w:rsidRPr="004A6F47">
        <w:rPr>
          <w:rFonts w:ascii="Times New Roman" w:eastAsia="Times New Roman" w:hAnsi="Times New Roman" w:cs="Times New Roman"/>
          <w:noProof/>
          <w:sz w:val="24"/>
          <w:szCs w:val="24"/>
          <w:lang w:val="en-US"/>
        </w:rPr>
        <w:t>Sedangkan untuk ranah</w:t>
      </w:r>
      <w:r w:rsidR="004A6F47" w:rsidRPr="00363CC0">
        <w:rPr>
          <w:rFonts w:ascii="Times New Roman" w:eastAsia="Times New Roman" w:hAnsi="Times New Roman" w:cs="Times New Roman"/>
          <w:noProof/>
          <w:sz w:val="24"/>
          <w:szCs w:val="24"/>
          <w:lang w:val="id-ID"/>
        </w:rPr>
        <w:t xml:space="preserve"> psikomotor berhubungan dengan keterampilan fisik, penanganan bahan dan benda. Ini merangkum tujuan umum dari </w:t>
      </w:r>
      <w:r w:rsidR="004A6F47" w:rsidRPr="00363CC0">
        <w:rPr>
          <w:rFonts w:ascii="Times New Roman" w:eastAsia="Times New Roman" w:hAnsi="Times New Roman" w:cs="Times New Roman"/>
          <w:noProof/>
          <w:sz w:val="24"/>
          <w:szCs w:val="24"/>
          <w:lang w:val="id-ID"/>
        </w:rPr>
        <w:lastRenderedPageBreak/>
        <w:t>pengajaran dan pembelajaran PA</w:t>
      </w:r>
      <w:r w:rsidR="004A6F47" w:rsidRPr="004A6F47">
        <w:rPr>
          <w:rFonts w:ascii="Times New Roman" w:eastAsia="Times New Roman" w:hAnsi="Times New Roman" w:cs="Times New Roman"/>
          <w:noProof/>
          <w:sz w:val="24"/>
          <w:szCs w:val="24"/>
          <w:lang w:val="en-US"/>
        </w:rPr>
        <w:t>K</w:t>
      </w:r>
      <w:r w:rsidR="004A6F47" w:rsidRPr="00363CC0">
        <w:rPr>
          <w:rFonts w:ascii="Times New Roman" w:eastAsia="Times New Roman" w:hAnsi="Times New Roman" w:cs="Times New Roman"/>
          <w:noProof/>
          <w:sz w:val="24"/>
          <w:szCs w:val="24"/>
          <w:lang w:val="id-ID"/>
        </w:rPr>
        <w:t xml:space="preserve"> di sekolah</w:t>
      </w:r>
      <w:r w:rsidR="003D3FED">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{"citationItems":[{"id":"ITEM-1","itemData":{"author":[{"dropping-particle":"","family":"Onovughe","given":"Sunday","non-dropping-particle":"","parse-names":false,"suffix":""},{"dropping-particle":"","family":"Rev. Father","given":"Doctor J. F. Mordi","non-dropping-particle":"","parse-names":false,"suffix":""}],"container-title":"Paper International Journal of Education and Evaluation","id":"ITEM-1","issue":"6","issued":{"date-parts":[["2017"]]},"page":"77-83","title":"The Challenges of Teaching Christian Religious Education in Nigerian Schools","type":"article-journal","volume":"3"},"uris":["http://www.mendeley.com/documents/?uuid=1a32ae8f-40fa-41cf-8dae-bd72afb17039"]}],"mendeley":{"formattedCitation":"(Onovughe &amp; Rev. Father, 2017)","plainTextFormattedCitation":"(Onovughe &amp; Rev. Father, 2017)","previouslyFormattedCitation":"(Onovughe &amp; Rev. Father, 2017)"},"properties":{"noteIndex":0},"schema":"https://github.com/citation-style-language/schema/raw/master/csl-citation.json"}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(Onovughe &amp; Rev. Father, 2017)</w:t>
      </w:r>
      <w:r w:rsidR="00EC4068" w:rsidRPr="003D3FED">
        <w:rPr>
          <w:rStyle w:val="FootnoteReference"/>
          <w:rFonts w:ascii="Times New Roman" w:eastAsia="Times New Roman" w:hAnsi="Times New Roman" w:cs="Times New Roman"/>
          <w:noProof/>
          <w:sz w:val="24"/>
          <w:szCs w:val="24"/>
        </w:rPr>
        <w:fldChar w:fldCharType="end"/>
      </w:r>
      <w:r>
        <w:rPr>
          <w:rFonts w:ascii="Times New Roman" w:eastAsia="Times New Roman" w:hAnsi="Times New Roman" w:cs="Times New Roman"/>
          <w:noProof/>
          <w:sz w:val="24"/>
          <w:szCs w:val="24"/>
        </w:rPr>
        <w:t>.</w:t>
      </w:r>
      <w:r w:rsidR="00606057"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PAK </w:t>
      </w:r>
      <w:r w:rsidR="003D3FED">
        <w:rPr>
          <w:rFonts w:ascii="Times New Roman" w:eastAsia="Times New Roman" w:hAnsi="Times New Roman" w:cs="Times New Roman"/>
          <w:noProof/>
          <w:sz w:val="24"/>
          <w:szCs w:val="24"/>
        </w:rPr>
        <w:t xml:space="preserve">merupakam </w:t>
      </w:r>
      <w:r w:rsidRPr="003D3FED">
        <w:rPr>
          <w:rFonts w:ascii="Times New Roman" w:eastAsia="Times New Roman" w:hAnsi="Times New Roman" w:cs="Times New Roman"/>
          <w:noProof/>
          <w:sz w:val="24"/>
          <w:szCs w:val="24"/>
        </w:rPr>
        <w:t xml:space="preserve">salah satu mata pelajaran yang diajarkan di sekolah </w:t>
      </w:r>
      <w:r w:rsidR="003D3FED">
        <w:rPr>
          <w:rFonts w:ascii="Times New Roman" w:eastAsia="Times New Roman" w:hAnsi="Times New Roman" w:cs="Times New Roman"/>
          <w:noProof/>
          <w:sz w:val="24"/>
          <w:szCs w:val="24"/>
        </w:rPr>
        <w:t xml:space="preserve">untuk </w:t>
      </w:r>
      <w:r w:rsidRPr="003D3FED">
        <w:rPr>
          <w:rFonts w:ascii="Times New Roman" w:eastAsia="Times New Roman" w:hAnsi="Times New Roman" w:cs="Times New Roman"/>
          <w:noProof/>
          <w:sz w:val="24"/>
          <w:szCs w:val="24"/>
        </w:rPr>
        <w:t xml:space="preserve">mempersiapkan </w:t>
      </w:r>
      <w:r w:rsidR="003D3FED">
        <w:rPr>
          <w:rFonts w:ascii="Times New Roman" w:eastAsia="Times New Roman" w:hAnsi="Times New Roman" w:cs="Times New Roman"/>
          <w:noProof/>
          <w:sz w:val="24"/>
          <w:szCs w:val="24"/>
        </w:rPr>
        <w:t>siswa</w:t>
      </w:r>
      <w:r w:rsidRPr="003D3FED">
        <w:rPr>
          <w:rFonts w:ascii="Times New Roman" w:eastAsia="Times New Roman" w:hAnsi="Times New Roman" w:cs="Times New Roman"/>
          <w:noProof/>
          <w:sz w:val="24"/>
          <w:szCs w:val="24"/>
        </w:rPr>
        <w:t xml:space="preserve"> </w:t>
      </w:r>
      <w:r w:rsidR="003D3FED">
        <w:rPr>
          <w:rFonts w:ascii="Times New Roman" w:eastAsia="Times New Roman" w:hAnsi="Times New Roman" w:cs="Times New Roman"/>
          <w:noProof/>
          <w:sz w:val="24"/>
          <w:szCs w:val="24"/>
        </w:rPr>
        <w:t xml:space="preserve">hidup </w:t>
      </w:r>
      <w:r w:rsidRPr="003D3FED">
        <w:rPr>
          <w:rFonts w:ascii="Times New Roman" w:eastAsia="Times New Roman" w:hAnsi="Times New Roman" w:cs="Times New Roman"/>
          <w:noProof/>
          <w:sz w:val="24"/>
          <w:szCs w:val="24"/>
        </w:rPr>
        <w:t>jujur secara moral</w:t>
      </w:r>
      <w:r>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{"citationItems":[{"id":"ITEM-1","itemData":{"author":[{"dropping-particle":"","family":"Ngussa","given":"Baraka Manjale","non-dropping-particle":"","parse-names":false,"suffix":""},{"dropping-particle":"","family":"Makewa","given":"Lazarus Ndiku","non-dropping-particle":"","parse-names":false,"suffix":""}],"container-title":"Tanzania Journal of Research Innovations, and Implications in Education","id":"ITEM-1","issue":"1","issued":{"date-parts":[["2018"]]},"page":"1-7","title":"The Role of Christian Religious Education on Secondary School Student Discipline in Lake Zone","type":"article-journal","volume":"2"},"uris":["http://www.mendeley.com/documents/?uuid=96f320c8-350c-4cbd-b065-b7dd244df403"]}],"mendeley":{"formattedCitation":"(Ngussa &amp; Makewa, 2018)","plainTextFormattedCitation":"(Ngussa &amp; Makewa, 2018)","previouslyFormattedCitation":"(Ngussa &amp; Makewa, 2018)"},"properties":{"noteIndex":0},"schema":"https://github.com/citation-style-language/schema/raw/master/csl-citation.json"}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(Ngussa &amp; Makewa, 2018)</w:t>
      </w:r>
      <w:r w:rsidR="00EC4068" w:rsidRPr="003D3FED">
        <w:rPr>
          <w:rStyle w:val="FootnoteReference"/>
          <w:rFonts w:ascii="Times New Roman" w:eastAsia="Times New Roman" w:hAnsi="Times New Roman" w:cs="Times New Roman"/>
          <w:noProof/>
          <w:sz w:val="24"/>
          <w:szCs w:val="24"/>
        </w:rPr>
        <w:fldChar w:fldCharType="end"/>
      </w:r>
      <w:r>
        <w:rPr>
          <w:rFonts w:ascii="Times New Roman" w:eastAsia="Times New Roman" w:hAnsi="Times New Roman" w:cs="Times New Roman"/>
          <w:noProof/>
          <w:sz w:val="24"/>
          <w:szCs w:val="24"/>
        </w:rPr>
        <w:t>.</w:t>
      </w:r>
      <w:r w:rsidR="00606057"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PAK adalah pendidikan yang memperkenalkan Kristus kepada peserta didik agar mereka mengalami pertumbuhan rohani dengan menjalin hubungan yang akrab dengan Tuhan Yesus Kristus dan mampu memberitahukan kepada orang lain. PAK adalah pendidikan yang bertujuan untuk mengajarkan seseorang untuk melihat Tuhan dan hidup bahagia di dalamnya, fokus utama pembelajaran adalah perbuatan Tuhan dari awal yaitu penciptaan dan sampai karya keselamatan yang dianugerahkan melalui Kristus</w:t>
      </w:r>
      <w:r>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{"citationItems":[{"id":"ITEM-1","itemData":{"author":[{"dropping-particle":"","family":"Rivosa Santosa","given":"Nira Olyvia","non-dropping-particle":"","parse-names":false,"suffix":""},{"dropping-particle":"","family":"Deak","given":"Victor","non-dropping-particle":"","parse-names":false,"suffix":""}],"container-title":"International Journal of Sociology, Policy, And Law (Ijospl)","id":"ITEM-1","issue":"1","issued":{"date-parts":[["2021"]]},"page":"66-72","title":"The Relationship Between Christian Religious Education and The Great Commission Matthew 28:19-20","type":"article-journal","volume":"2"},"uris":["http://www.mendeley.com/documents/?uuid=83bba930-170f-47d3-839b-5934ccaa64d9"]}],"mendeley":{"formattedCitation":"(Rivosa Santosa &amp; Deak, 2021)","plainTextFormattedCitation":"(Rivosa Santosa &amp; Deak, 2021)","previouslyFormattedCitation":"(Rivosa Santosa &amp; Deak, 2021)"},"properties":{"noteIndex":0},"schema":"https://github.com/citation-style-language/schema/raw/master/csl-citation.json"}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(Rivosa Santosa &amp; Deak, 2021)</w:t>
      </w:r>
      <w:r w:rsidR="00EC4068" w:rsidRPr="003D3FED">
        <w:rPr>
          <w:rStyle w:val="FootnoteReference"/>
          <w:rFonts w:ascii="Times New Roman" w:eastAsia="Times New Roman" w:hAnsi="Times New Roman" w:cs="Times New Roman"/>
          <w:noProof/>
          <w:sz w:val="24"/>
          <w:szCs w:val="24"/>
        </w:rPr>
        <w:fldChar w:fldCharType="end"/>
      </w:r>
      <w:r w:rsidR="0092099B">
        <w:rPr>
          <w:rFonts w:ascii="Times New Roman" w:eastAsia="Times New Roman" w:hAnsi="Times New Roman" w:cs="Times New Roman"/>
          <w:noProof/>
          <w:sz w:val="24"/>
          <w:szCs w:val="24"/>
        </w:rPr>
        <w:t>.</w:t>
      </w:r>
      <w:r w:rsidRPr="003D3FED">
        <w:rPr>
          <w:rFonts w:ascii="Times New Roman" w:eastAsia="Times New Roman" w:hAnsi="Times New Roman" w:cs="Times New Roman"/>
          <w:noProof/>
          <w:sz w:val="24"/>
          <w:szCs w:val="24"/>
        </w:rPr>
        <w:t xml:space="preserve"> Poin utama dari belajar PAK adalah tentang karya Tuhan dalam kehidupan manusia mulai dari penciptaan hingga penebusan dan kehidupan yang kekal disediakan melalui pengorbanan Tuhan Yesus Kristus. </w:t>
      </w:r>
    </w:p>
    <w:p w14:paraId="45372EC7" w14:textId="2B183BA9" w:rsidR="0092099B" w:rsidRDefault="00000000" w:rsidP="002121CC">
      <w:pPr>
        <w:spacing w:after="0"/>
        <w:ind w:firstLine="720"/>
        <w:jc w:val="both"/>
        <w:rPr>
          <w:rFonts w:ascii="Times New Roman" w:eastAsia="Times New Roman" w:hAnsi="Times New Roman" w:cs="Times New Roman"/>
          <w:noProof/>
          <w:sz w:val="24"/>
          <w:szCs w:val="24"/>
        </w:rPr>
      </w:pPr>
      <w:r w:rsidRPr="003D3FED">
        <w:rPr>
          <w:rFonts w:ascii="Times New Roman" w:eastAsia="Times New Roman" w:hAnsi="Times New Roman" w:cs="Times New Roman"/>
          <w:noProof/>
          <w:sz w:val="24"/>
          <w:szCs w:val="24"/>
        </w:rPr>
        <w:t>Dalam proses belajar mengajar, guru PAK di sekolah bertanggung jawab untuk ini, baik untuk memberikan pembelajaran sesuai dengan yang telah ditentukan dalam kurikulum. Selain itu, menyampaikan pembelajaran dalam rangka mencapai pengetahuan firman Tuhan secara optimal</w:t>
      </w:r>
      <w:r w:rsidR="004A6F47">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{"citationItems":[{"id":"ITEM-1","itemData":{"author":[{"dropping-particle":"","family":"Lilis Setyarini","given":"Kasiatin Widianto","non-dropping-particle":"","parse-names":false,"suffix":""}],"container-title":"KERUGMA","id":"ITEM-1","issue":"1","issued":{"date-parts":[["2018"]]},"page":"26-33","title":"The Effect of Christian Religious Education (Pak) On Special Needs (Abk) In the Inclusive School of Sukolilo Areas in Understanding the Word of God","type":"article-journal","volume":"1"},"uris":["http://www.mendeley.com/documents/?uuid=b1cc9fe9-5f0f-43a5-a54e-bbb0b938c705"]}],"mendeley":{"formattedCitation":"(Lilis Setyarini, 2018)","plainTextFormattedCitation":"(Lilis Setyarini, 2018)","previouslyFormattedCitation":"(Lilis Setyarini, 2018)"},"properties":{"noteIndex":0},"schema":"https://github.com/citation-style-language/schema/raw/master/csl-citation.json"}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(Lilis Setyarini, 2018)</w:t>
      </w:r>
      <w:r w:rsidR="00EC4068" w:rsidRPr="003D3FED">
        <w:rPr>
          <w:rStyle w:val="FootnoteReference"/>
          <w:rFonts w:ascii="Times New Roman" w:eastAsia="Times New Roman" w:hAnsi="Times New Roman" w:cs="Times New Roman"/>
          <w:noProof/>
          <w:sz w:val="24"/>
          <w:szCs w:val="24"/>
        </w:rPr>
        <w:fldChar w:fldCharType="end"/>
      </w:r>
      <w:r w:rsidR="004A6F47">
        <w:rPr>
          <w:rFonts w:ascii="Times New Roman" w:eastAsia="Times New Roman" w:hAnsi="Times New Roman" w:cs="Times New Roman"/>
          <w:noProof/>
          <w:sz w:val="24"/>
          <w:szCs w:val="24"/>
        </w:rPr>
        <w:t>.</w:t>
      </w:r>
      <w:r w:rsidR="0037105E" w:rsidRPr="003D3FED">
        <w:rPr>
          <w:rFonts w:ascii="Times New Roman" w:eastAsia="Times New Roman" w:hAnsi="Times New Roman" w:cs="Times New Roman"/>
          <w:noProof/>
          <w:sz w:val="24"/>
          <w:szCs w:val="24"/>
        </w:rPr>
        <w:t xml:space="preserve"> </w:t>
      </w:r>
      <w:r w:rsidR="002121CC" w:rsidRPr="002121CC">
        <w:rPr>
          <w:rFonts w:ascii="Times New Roman" w:eastAsia="Times New Roman" w:hAnsi="Times New Roman" w:cs="Times New Roman"/>
          <w:noProof/>
          <w:sz w:val="24"/>
          <w:szCs w:val="24"/>
        </w:rPr>
        <w:t xml:space="preserve">Seorang guru PAK diharapkan untuk menunjukkan perilaku yang baik dan mengajar secara efektif dan efesien serta berperan sebagai pendeta yang selalu membimbing siswa untuk hidup yang benar. </w:t>
      </w:r>
      <w:r w:rsidR="002121CC" w:rsidRPr="0066379A">
        <w:rPr>
          <w:rFonts w:ascii="Times New Roman" w:eastAsia="Times New Roman" w:hAnsi="Times New Roman" w:cs="Times New Roman"/>
          <w:noProof/>
          <w:sz w:val="24"/>
          <w:szCs w:val="24"/>
          <w:lang w:val="id-ID"/>
        </w:rPr>
        <w:t>Dalam menjalankan tugas dan tanggung jawabnya sebagai guru PAK, selain sebagai pendidik juga merupakan orang tua kedua, motivator dan fasilitator bagi siswa. Oleh karena itu, guru PAK harus memiliki spiritualitas yang baik agar dapat menjadi panutan dalam mengajar siswa</w:t>
      </w:r>
      <w:r w:rsidR="002121CC">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{"citationItems":[{"id":"ITEM-1","itemData":{"author":[{"dropping-particle":"","family":"Lase","given":"Delipiter","non-dropping-particle":"","parse-names":false,"suffix":""}],"container-title":"HINENI: Jurnal Ilmiah Mahasiswa","id":"ITEM-1","issue":"1","issued":{"date-parts":[["2021"]]},"page":"39-74","title":"The Spirituality Dimensions of Christian Religious Education Teacher","type":"article-journal","volume":"1"},"uris":["http://www.mendeley.com/documents/?uuid=0a2e8d3f-06ba-495b-aee2-bd6122af346b"]}],"mendeley":{"formattedCitation":"(Lase, 2021)","plainTextFormattedCitation":"(Lase, 2021)","previouslyFormattedCitation":"(Lase, 2021)"},"properties":{"noteIndex":0},"schema":"https://github.com/citation-style-language/schema/raw/master/csl-citation.json"}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(Lase, 2021)</w:t>
      </w:r>
      <w:r w:rsidR="00EC4068" w:rsidRPr="003D3FED">
        <w:rPr>
          <w:rStyle w:val="FootnoteReference"/>
          <w:rFonts w:ascii="Times New Roman" w:eastAsia="Times New Roman" w:hAnsi="Times New Roman" w:cs="Times New Roman"/>
          <w:noProof/>
          <w:sz w:val="24"/>
          <w:szCs w:val="24"/>
        </w:rPr>
        <w:fldChar w:fldCharType="end"/>
      </w:r>
      <w:r w:rsidR="00C83EA2">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Dalam proses belajar mengajar PAK di kelas seringkali dijumpai siswa yang malas acuh tak acuh sikap menentang guru dan mengganggu teman saat belajar. Hal ini </w:t>
      </w:r>
      <w:r w:rsidR="0092099B">
        <w:rPr>
          <w:rFonts w:ascii="Times New Roman" w:eastAsia="Times New Roman" w:hAnsi="Times New Roman" w:cs="Times New Roman"/>
          <w:noProof/>
          <w:sz w:val="24"/>
          <w:szCs w:val="24"/>
        </w:rPr>
        <w:t xml:space="preserve">merupakan problem </w:t>
      </w:r>
      <w:r w:rsidRPr="003D3FED">
        <w:rPr>
          <w:rFonts w:ascii="Times New Roman" w:eastAsia="Times New Roman" w:hAnsi="Times New Roman" w:cs="Times New Roman"/>
          <w:noProof/>
          <w:sz w:val="24"/>
          <w:szCs w:val="24"/>
        </w:rPr>
        <w:t>dalam</w:t>
      </w:r>
      <w:r w:rsidR="0092099B">
        <w:rPr>
          <w:rFonts w:ascii="Times New Roman" w:eastAsia="Times New Roman" w:hAnsi="Times New Roman" w:cs="Times New Roman"/>
          <w:noProof/>
          <w:sz w:val="24"/>
          <w:szCs w:val="24"/>
        </w:rPr>
        <w:t xml:space="preserve"> pembelajaran</w:t>
      </w:r>
      <w:r w:rsidRPr="003D3FED">
        <w:rPr>
          <w:rFonts w:ascii="Times New Roman" w:eastAsia="Times New Roman" w:hAnsi="Times New Roman" w:cs="Times New Roman"/>
          <w:noProof/>
          <w:sz w:val="24"/>
          <w:szCs w:val="24"/>
        </w:rPr>
        <w:t xml:space="preserve"> PAK</w:t>
      </w:r>
      <w:r w:rsidR="0092099B">
        <w:rPr>
          <w:rFonts w:ascii="Times New Roman" w:eastAsia="Times New Roman" w:hAnsi="Times New Roman" w:cs="Times New Roman"/>
          <w:noProof/>
          <w:sz w:val="24"/>
          <w:szCs w:val="24"/>
        </w:rPr>
        <w:t xml:space="preserve"> di sekolah</w:t>
      </w:r>
      <w:r w:rsidRPr="003D3FED">
        <w:rPr>
          <w:rFonts w:ascii="Times New Roman" w:eastAsia="Times New Roman" w:hAnsi="Times New Roman" w:cs="Times New Roman"/>
          <w:noProof/>
          <w:sz w:val="24"/>
          <w:szCs w:val="24"/>
        </w:rPr>
        <w:t>.</w:t>
      </w:r>
      <w:r w:rsidR="00995658">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Masalah</w:t>
      </w:r>
      <w:r w:rsidR="0092099B">
        <w:rPr>
          <w:rFonts w:ascii="Times New Roman" w:eastAsia="Times New Roman" w:hAnsi="Times New Roman" w:cs="Times New Roman"/>
          <w:noProof/>
          <w:sz w:val="24"/>
          <w:szCs w:val="24"/>
        </w:rPr>
        <w:t xml:space="preserve"> yang dialami oleh siswa secara pribadi tentu mereka tidak </w:t>
      </w:r>
      <w:r w:rsidR="002F2FF6">
        <w:rPr>
          <w:rFonts w:ascii="Times New Roman" w:eastAsia="Times New Roman" w:hAnsi="Times New Roman" w:cs="Times New Roman"/>
          <w:noProof/>
          <w:sz w:val="24"/>
          <w:szCs w:val="24"/>
        </w:rPr>
        <w:t>dapat menyelesaikan dengan sendiri sehingga membutuhkan bantuan dari guru PAK.</w:t>
      </w:r>
    </w:p>
    <w:p w14:paraId="00000010" w14:textId="5FBB477B" w:rsidR="000E6A88" w:rsidRPr="003D3FED" w:rsidRDefault="00995658" w:rsidP="00995658">
      <w:pPr>
        <w:spacing w:after="0"/>
        <w:ind w:firstLine="720"/>
        <w:jc w:val="both"/>
        <w:rPr>
          <w:rFonts w:ascii="Times New Roman" w:eastAsia="Times New Roman" w:hAnsi="Times New Roman" w:cs="Times New Roman"/>
          <w:noProof/>
          <w:sz w:val="24"/>
          <w:szCs w:val="24"/>
        </w:rPr>
      </w:pPr>
      <w:r w:rsidRPr="00995658">
        <w:rPr>
          <w:rFonts w:ascii="Times New Roman" w:eastAsia="Times New Roman" w:hAnsi="Times New Roman" w:cs="Times New Roman"/>
          <w:noProof/>
          <w:sz w:val="24"/>
          <w:szCs w:val="24"/>
        </w:rPr>
        <w:t>Guru PAK memiliki peran penting dalam memecahkan masalah yang dihadapi siswa, karena peran guru PAK sangat dibutuhkan oleh siswa. Dalam hal ini, jika kesulitan belajar siswa dalam PAK dibiarkan, maka tujuan pembelajaran tidak akan tercapai dengan baik. Kesulitan belajar siswa harus diketahui dan dapat diatasi sedini mungkin agar tujuan pendidikan dapat tercapai dengan baik</w:t>
      </w:r>
      <w:r>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Kesulitan dalam belajar PAK di sekolah tentunya tidak terlepas dari permasalah yang terjadi dalam dirinya. Sehingga hal ini akan berdampak kepada perilakunya</w:t>
      </w:r>
      <w:r w:rsidR="007378F8">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{"citationItems":[{"id":"ITEM-1","itemData":{"author":[{"dropping-particle":"","family":"Sadono","given":"Sentot","non-dropping-particle":"","parse-names":false,"suffix":""}],"id":"ITEM-1","issued":{"date-parts":[["2011"]]},"number-of-pages":"276","publisher":"Program Pasca Sarjana STTBI","publisher-place":"Semarang","title":"Psikologi Pendidikan Agama Kristen Penuntun Pembelajaran","type":"book"},"uris":["http://www.mendeley.com/documents/?uuid=cc646f1f-12d0-416f-bb12-02c0d9c2c021"]}],"mendeley":{"formattedCitation":"(Sadono, 2011)","manualFormatting":"Sentot Sadono, Psikologi Pendidikan Agama Kristen Penuntun Pembelajaran (Semarang: Program Pasca Sarjana STTBI, 2011), 276.","plainTextFormattedCitation":"(Sadono, 2011)","previouslyFormattedCitation":"(Sadono, 2011)"},"properties":{"noteIndex":0},"schema":"https://github.com/citation-style-language/schema/raw/master/csl-citation.json"}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Sentot Sadono, 2011</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noProof/>
          <w:sz w:val="24"/>
          <w:szCs w:val="24"/>
        </w:rPr>
        <w:t xml:space="preserve"> mengemukakan beberapa hal yang menjadi ciri bagi siswa yang bermasalah, yaitu: (a) pemarah, agresif dan suka menantang/menentang, (b) mencari perhatian dan suka mendominasi, (c) kurang perhatian dan tidak suka memperhatikan/cuk, (d) masa bodoh, (e) suka dipuji-puji, (f) merasa rendah diri, minder, tidak percaya diri, cepat putus asa (g) suka membolos, (h) pencari kebenaran dan percaya relative, (i) cepat emosi dan percaya kepada hal-hal yang sensitif.</w:t>
      </w:r>
    </w:p>
    <w:p w14:paraId="00000011" w14:textId="680EFEBF" w:rsidR="000E6A88" w:rsidRPr="003D3FED" w:rsidRDefault="00000000" w:rsidP="00EC36A0">
      <w:pPr>
        <w:spacing w:after="0"/>
        <w:ind w:firstLine="720"/>
        <w:jc w:val="both"/>
        <w:rPr>
          <w:rFonts w:ascii="Times New Roman" w:eastAsia="Times New Roman" w:hAnsi="Times New Roman" w:cs="Times New Roman"/>
          <w:noProof/>
          <w:sz w:val="24"/>
          <w:szCs w:val="24"/>
        </w:rPr>
      </w:pPr>
      <w:r w:rsidRPr="003D3FED">
        <w:rPr>
          <w:rFonts w:ascii="Times New Roman" w:eastAsia="Times New Roman" w:hAnsi="Times New Roman" w:cs="Times New Roman"/>
          <w:noProof/>
          <w:sz w:val="24"/>
          <w:szCs w:val="24"/>
        </w:rPr>
        <w:t>Terkait dengan diagnostik kesulitan belajar dan perilaku bermasalah siswa dalam pembelajaran PAK maka penelitian ini merujuk pada beberapa penelitian terdahulu untuk membanding temuan-temuan dari hasil penelitian yang sudah dilakukan. Dalam penelitian Ismail tentang diagnostik tentang kesulitan belajar siswa,</w:t>
      </w:r>
      <w:r w:rsidR="00B00688">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{"citationItems":[{"id":"ITEM-1","itemData":{"author":[{"dropping-particle":"","family":"Ismail","given":"","non-dropping-particle":"","parse-names":false,"suffix":""}],"container-title":"Jurnal Edukasi","id":"ITEM-1","issue":"1","issued":{"date-parts":[["2016"]]},"page":"30-34","title":"Diagnosis Kesulitan Belajar Siswa Dalam Pembelajaran Aktif Di Sekolah","type":"article-journal","volume":"2"},"uris":["http://www.mendeley.com/documents/?uuid=ee066c3d-727a-4d88-9255-2b55d4d557f1"]}],"mendeley":{"formattedCitation":"(Ismail, 2016)","plainTextFormattedCitation":"(Ismail, 2016)","previouslyFormattedCitation":"(Ismail, 2016)"},"properties":{"noteIndex":0},"schema":"https://github.com/citation-style-language/schema/raw/master/csl-citation.json"}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(Ismail, 2016)</w:t>
      </w:r>
      <w:r w:rsidR="00EC4068" w:rsidRPr="003D3FED">
        <w:rPr>
          <w:rStyle w:val="FootnoteReference"/>
          <w:rFonts w:ascii="Times New Roman" w:eastAsia="Times New Roman" w:hAnsi="Times New Roman" w:cs="Times New Roman"/>
          <w:noProof/>
          <w:sz w:val="24"/>
          <w:szCs w:val="24"/>
        </w:rPr>
        <w:fldChar w:fldCharType="end"/>
      </w:r>
      <w:r w:rsidR="00F863FD" w:rsidRPr="003D3FED">
        <w:rPr>
          <w:rFonts w:ascii="Times New Roman" w:eastAsia="Times New Roman" w:hAnsi="Times New Roman" w:cs="Times New Roman"/>
          <w:noProof/>
          <w:sz w:val="24"/>
          <w:szCs w:val="24"/>
        </w:rPr>
        <w:t xml:space="preserve"> </w:t>
      </w:r>
      <w:r w:rsidR="00EC36A0" w:rsidRPr="00DC340B">
        <w:rPr>
          <w:rFonts w:ascii="Times New Roman" w:eastAsia="Times New Roman" w:hAnsi="Times New Roman" w:cs="Times New Roman"/>
          <w:noProof/>
          <w:sz w:val="24"/>
          <w:szCs w:val="24"/>
          <w:lang w:val="id-ID"/>
        </w:rPr>
        <w:t xml:space="preserve">Hasil penelitian menunjukkan bahwa kesulitan belajar siswa harus segera diidentifikasi dan diatasi pada beberapa tahapan, yaitu: (a) </w:t>
      </w:r>
      <w:r w:rsidR="00EC36A0" w:rsidRPr="00EC36A0">
        <w:rPr>
          <w:rFonts w:ascii="Times New Roman" w:eastAsia="Times New Roman" w:hAnsi="Times New Roman" w:cs="Times New Roman"/>
          <w:noProof/>
          <w:sz w:val="24"/>
          <w:szCs w:val="24"/>
          <w:lang w:val="en-US"/>
        </w:rPr>
        <w:t>menetapkan</w:t>
      </w:r>
      <w:r w:rsidR="00EC36A0" w:rsidRPr="00DC340B">
        <w:rPr>
          <w:rFonts w:ascii="Times New Roman" w:eastAsia="Times New Roman" w:hAnsi="Times New Roman" w:cs="Times New Roman"/>
          <w:noProof/>
          <w:sz w:val="24"/>
          <w:szCs w:val="24"/>
          <w:lang w:val="id-ID"/>
        </w:rPr>
        <w:t xml:space="preserve"> siswa yang diperkirakan mengalami kesulitan belajar (b)</w:t>
      </w:r>
      <w:r w:rsidR="00EC36A0" w:rsidRPr="00EC36A0">
        <w:rPr>
          <w:rFonts w:ascii="Times New Roman" w:eastAsia="Times New Roman" w:hAnsi="Times New Roman" w:cs="Times New Roman"/>
          <w:noProof/>
          <w:sz w:val="24"/>
          <w:szCs w:val="24"/>
          <w:lang w:val="en-US"/>
        </w:rPr>
        <w:t>menentukan</w:t>
      </w:r>
      <w:r w:rsidR="00EC36A0" w:rsidRPr="00DC340B">
        <w:rPr>
          <w:rFonts w:ascii="Times New Roman" w:eastAsia="Times New Roman" w:hAnsi="Times New Roman" w:cs="Times New Roman"/>
          <w:noProof/>
          <w:sz w:val="24"/>
          <w:szCs w:val="24"/>
          <w:lang w:val="id-ID"/>
        </w:rPr>
        <w:t xml:space="preserve"> kesulitan belajar (c) </w:t>
      </w:r>
      <w:r w:rsidR="00EC36A0" w:rsidRPr="00EC36A0">
        <w:rPr>
          <w:rFonts w:ascii="Times New Roman" w:eastAsia="Times New Roman" w:hAnsi="Times New Roman" w:cs="Times New Roman"/>
          <w:noProof/>
          <w:sz w:val="24"/>
          <w:szCs w:val="24"/>
          <w:lang w:val="en-US"/>
        </w:rPr>
        <w:t>menentukan</w:t>
      </w:r>
      <w:r w:rsidR="00EC36A0" w:rsidRPr="00DC340B">
        <w:rPr>
          <w:rFonts w:ascii="Times New Roman" w:eastAsia="Times New Roman" w:hAnsi="Times New Roman" w:cs="Times New Roman"/>
          <w:noProof/>
          <w:sz w:val="24"/>
          <w:szCs w:val="24"/>
          <w:lang w:val="id-ID"/>
        </w:rPr>
        <w:t xml:space="preserve"> </w:t>
      </w:r>
      <w:r w:rsidR="00EC36A0" w:rsidRPr="00EC36A0">
        <w:rPr>
          <w:rFonts w:ascii="Times New Roman" w:eastAsia="Times New Roman" w:hAnsi="Times New Roman" w:cs="Times New Roman"/>
          <w:noProof/>
          <w:sz w:val="24"/>
          <w:szCs w:val="24"/>
          <w:lang w:val="en-US"/>
        </w:rPr>
        <w:t>hal apa saja</w:t>
      </w:r>
      <w:r w:rsidR="00EC36A0" w:rsidRPr="00DC340B">
        <w:rPr>
          <w:rFonts w:ascii="Times New Roman" w:eastAsia="Times New Roman" w:hAnsi="Times New Roman" w:cs="Times New Roman"/>
          <w:noProof/>
          <w:sz w:val="24"/>
          <w:szCs w:val="24"/>
          <w:lang w:val="id-ID"/>
        </w:rPr>
        <w:t xml:space="preserve"> yang menyebabkan kesulitan belajar. (d) </w:t>
      </w:r>
      <w:r w:rsidR="00EC36A0" w:rsidRPr="00EC36A0">
        <w:rPr>
          <w:rFonts w:ascii="Times New Roman" w:eastAsia="Times New Roman" w:hAnsi="Times New Roman" w:cs="Times New Roman"/>
          <w:noProof/>
          <w:sz w:val="24"/>
          <w:szCs w:val="24"/>
          <w:lang w:val="en-US"/>
        </w:rPr>
        <w:t>menentukan cara untuk mengatasi kesulitan belajar</w:t>
      </w:r>
      <w:r w:rsidR="00EC36A0" w:rsidRPr="00DC340B">
        <w:rPr>
          <w:rFonts w:ascii="Times New Roman" w:eastAsia="Times New Roman" w:hAnsi="Times New Roman" w:cs="Times New Roman"/>
          <w:noProof/>
          <w:sz w:val="24"/>
          <w:szCs w:val="24"/>
          <w:lang w:val="id-ID"/>
        </w:rPr>
        <w:t xml:space="preserve"> (e) </w:t>
      </w:r>
      <w:r w:rsidR="00EC36A0" w:rsidRPr="00EC36A0">
        <w:rPr>
          <w:rFonts w:ascii="Times New Roman" w:eastAsia="Times New Roman" w:hAnsi="Times New Roman" w:cs="Times New Roman"/>
          <w:noProof/>
          <w:sz w:val="24"/>
          <w:szCs w:val="24"/>
          <w:lang w:val="en-US"/>
        </w:rPr>
        <w:t>pelaksanaan atau Tindakan untuk</w:t>
      </w:r>
      <w:r w:rsidR="00EC36A0" w:rsidRPr="00DC340B">
        <w:rPr>
          <w:rFonts w:ascii="Times New Roman" w:eastAsia="Times New Roman" w:hAnsi="Times New Roman" w:cs="Times New Roman"/>
          <w:noProof/>
          <w:sz w:val="24"/>
          <w:szCs w:val="24"/>
          <w:lang w:val="id-ID"/>
        </w:rPr>
        <w:t xml:space="preserve"> mengatasinya (f) </w:t>
      </w:r>
      <w:r w:rsidR="00EC36A0">
        <w:rPr>
          <w:rFonts w:ascii="Times New Roman" w:eastAsia="Times New Roman" w:hAnsi="Times New Roman" w:cs="Times New Roman"/>
          <w:noProof/>
          <w:sz w:val="24"/>
          <w:szCs w:val="24"/>
          <w:lang w:val="en-US"/>
        </w:rPr>
        <w:t>memenatau perkembangan atau perubahan</w:t>
      </w:r>
      <w:r w:rsidRPr="003D3FED">
        <w:rPr>
          <w:rFonts w:ascii="Times New Roman" w:eastAsia="Times New Roman" w:hAnsi="Times New Roman" w:cs="Times New Roman"/>
          <w:noProof/>
          <w:sz w:val="24"/>
          <w:szCs w:val="24"/>
        </w:rPr>
        <w:t xml:space="preserve">. Sependapat dengan ini, </w:t>
      </w:r>
      <w:r w:rsidRPr="003D3FED">
        <w:rPr>
          <w:rFonts w:ascii="Times New Roman" w:eastAsia="Times New Roman" w:hAnsi="Times New Roman" w:cs="Times New Roman"/>
          <w:noProof/>
          <w:sz w:val="24"/>
          <w:szCs w:val="24"/>
        </w:rPr>
        <w:lastRenderedPageBreak/>
        <w:t xml:space="preserve">hasil penelitian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{"citationItems":[{"id":"ITEM-1","itemData":{"author":[{"dropping-particle":"","family":"Samsir","given":"","non-dropping-particle":"","parse-names":false,"suffix":""}],"container-title":"Jurnal Pendidikan Matematika","id":"ITEM-1","issue":"2014","issued":{"date-parts":[["5"]]},"page":"172-179","title":"Model Diagnostik Kesulitan Belajar Siswa Berbasis Ujian Nasional: Implementasi Pada Mata Pelajaran Matematika","type":"article-journal","volume":"2"},"uris":["http://www.mendeley.com/documents/?uuid=27e5a320-ed04-4879-94e7-06c971cdbc82"]}],"mendeley":{"formattedCitation":"(Samsir, 5 C.E.)","plainTextFormattedCitation":"(Samsir, 5 C.E.)","previouslyFormattedCitation":"(Samsir, 5 C.E.)"},"properties":{"noteIndex":0},"schema":"https://github.com/citation-style-language/schema/raw/master/csl-citation.json"}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Samsir, 5 C.E</w:t>
      </w:r>
      <w:r w:rsidR="007378F8">
        <w:rPr>
          <w:rFonts w:ascii="Times New Roman" w:eastAsia="Times New Roman" w:hAnsi="Times New Roman" w:cs="Times New Roman"/>
          <w:bCs/>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noProof/>
          <w:sz w:val="24"/>
          <w:szCs w:val="24"/>
        </w:rPr>
        <w:t>terkait dengan diagnostik kesulitan belajar menunjukkan bahwa (a) siswa mengalami kesulitan belajar pada saat ujian, (b) siswa belum menguasai pembelajaran yang dipelajari, dan (c) hasil belajar siswa tidak mencapai standar yang telah ditentukan.</w:t>
      </w:r>
      <w:r w:rsidRPr="003D3FED">
        <w:rPr>
          <w:noProof/>
        </w:rPr>
        <w:t xml:space="preserve"> </w:t>
      </w:r>
      <w:r w:rsidRPr="003D3FED">
        <w:rPr>
          <w:rFonts w:ascii="Times New Roman" w:eastAsia="Times New Roman" w:hAnsi="Times New Roman" w:cs="Times New Roman"/>
          <w:noProof/>
          <w:sz w:val="24"/>
          <w:szCs w:val="24"/>
        </w:rPr>
        <w:t>Soviana Dominggas Un Seran et al hasil penelitian menunjukkan bahwa banyak siswa mengalami kesulitan belajar di masa pandemic Covid 19</w:t>
      </w:r>
      <w:r w:rsidR="00995658">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{"citationItems":[{"id":"ITEM-1","itemData":{"author":[{"dropping-particle":"","family":"Seran","given":"Soviana Dominggas Un","non-dropping-particle":"","parse-names":false,"suffix":""},{"dropping-particle":"","family":"Triposa","given":"Reni","non-dropping-particle":"","parse-names":false,"suffix":""},{"dropping-particle":"","family":"Arifianto","given":"Yonatan Alex","non-dropping-particle":"","parse-names":false,"suffix":""}],"container-title":"Veritas Lux Mea: Jurnal Teologi dan Pendidikan Kristen","id":"ITEM-1","issue":"1","issued":{"date-parts":[["2022"]]},"page":"11-20","title":"Identifikasi Kesulitan Belajar Dalam Jaringan Pada Mata Pelajaran Pendidikan Agama Kristen","type":"article-journal","volume":"4"},"uris":["http://www.mendeley.com/documents/?uuid=c3f18227-f0c5-4d11-92a3-538df537d4f6"]}],"mendeley":{"formattedCitation":"(Seran et al., 2022)","plainTextFormattedCitation":"(Seran et al., 2022)","previouslyFormattedCitation":"(Seran et al., 2022)"},"properties":{"noteIndex":0},"schema":"https://github.com/citation-style-language/schema/raw/master/csl-citation.json"}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(Seran et al., 2022)</w:t>
      </w:r>
      <w:r w:rsidR="00EC4068" w:rsidRPr="003D3FED">
        <w:rPr>
          <w:rStyle w:val="FootnoteReference"/>
          <w:rFonts w:ascii="Times New Roman" w:eastAsia="Times New Roman" w:hAnsi="Times New Roman" w:cs="Times New Roman"/>
          <w:noProof/>
          <w:sz w:val="24"/>
          <w:szCs w:val="24"/>
        </w:rPr>
        <w:fldChar w:fldCharType="end"/>
      </w:r>
      <w:r w:rsidR="007378F8">
        <w:rPr>
          <w:rFonts w:ascii="Times New Roman" w:eastAsia="Times New Roman" w:hAnsi="Times New Roman" w:cs="Times New Roman"/>
          <w:noProof/>
          <w:sz w:val="24"/>
          <w:szCs w:val="24"/>
        </w:rPr>
        <w:t>.</w:t>
      </w:r>
    </w:p>
    <w:p w14:paraId="00000012" w14:textId="0E83DD9C" w:rsidR="000E6A88" w:rsidRPr="003D3FED" w:rsidRDefault="00000000" w:rsidP="00E57337">
      <w:pPr>
        <w:spacing w:after="0"/>
        <w:ind w:firstLine="720"/>
        <w:jc w:val="both"/>
        <w:rPr>
          <w:rFonts w:ascii="Times New Roman" w:eastAsia="Times New Roman" w:hAnsi="Times New Roman" w:cs="Times New Roman"/>
          <w:noProof/>
          <w:sz w:val="24"/>
          <w:szCs w:val="24"/>
        </w:rPr>
      </w:pPr>
      <w:r w:rsidRPr="003D3FED">
        <w:rPr>
          <w:rFonts w:ascii="Times New Roman" w:eastAsia="Times New Roman" w:hAnsi="Times New Roman" w:cs="Times New Roman"/>
          <w:noProof/>
          <w:sz w:val="24"/>
          <w:szCs w:val="24"/>
        </w:rPr>
        <w:t xml:space="preserve">Mustikawati mengemukakan ada beberapa </w:t>
      </w:r>
      <w:r w:rsidR="00654F46">
        <w:rPr>
          <w:rFonts w:ascii="Times New Roman" w:eastAsia="Times New Roman" w:hAnsi="Times New Roman" w:cs="Times New Roman"/>
          <w:noProof/>
          <w:sz w:val="24"/>
          <w:szCs w:val="24"/>
        </w:rPr>
        <w:t>hal</w:t>
      </w:r>
      <w:r w:rsidRPr="003D3FED">
        <w:rPr>
          <w:rFonts w:ascii="Times New Roman" w:eastAsia="Times New Roman" w:hAnsi="Times New Roman" w:cs="Times New Roman"/>
          <w:noProof/>
          <w:sz w:val="24"/>
          <w:szCs w:val="24"/>
        </w:rPr>
        <w:t xml:space="preserve"> yang </w:t>
      </w:r>
      <w:r w:rsidR="00654F46">
        <w:rPr>
          <w:rFonts w:ascii="Times New Roman" w:eastAsia="Times New Roman" w:hAnsi="Times New Roman" w:cs="Times New Roman"/>
          <w:noProof/>
          <w:sz w:val="24"/>
          <w:szCs w:val="24"/>
        </w:rPr>
        <w:t>menyebabkan</w:t>
      </w:r>
      <w:r w:rsidRPr="003D3FED">
        <w:rPr>
          <w:rFonts w:ascii="Times New Roman" w:eastAsia="Times New Roman" w:hAnsi="Times New Roman" w:cs="Times New Roman"/>
          <w:noProof/>
          <w:sz w:val="24"/>
          <w:szCs w:val="24"/>
        </w:rPr>
        <w:t xml:space="preserve"> kesulitan belajar PAK</w:t>
      </w:r>
      <w:r w:rsidR="00654F46">
        <w:rPr>
          <w:rFonts w:ascii="Times New Roman" w:eastAsia="Times New Roman" w:hAnsi="Times New Roman" w:cs="Times New Roman"/>
          <w:noProof/>
          <w:sz w:val="24"/>
          <w:szCs w:val="24"/>
        </w:rPr>
        <w:t>,</w:t>
      </w:r>
      <w:r w:rsidRPr="003D3FED">
        <w:rPr>
          <w:rFonts w:ascii="Times New Roman" w:eastAsia="Times New Roman" w:hAnsi="Times New Roman" w:cs="Times New Roman"/>
          <w:noProof/>
          <w:sz w:val="24"/>
          <w:szCs w:val="24"/>
        </w:rPr>
        <w:t xml:space="preserve"> ya</w:t>
      </w:r>
      <w:r w:rsidR="00654F46">
        <w:rPr>
          <w:rFonts w:ascii="Times New Roman" w:eastAsia="Times New Roman" w:hAnsi="Times New Roman" w:cs="Times New Roman"/>
          <w:noProof/>
          <w:sz w:val="24"/>
          <w:szCs w:val="24"/>
        </w:rPr>
        <w:t>kni</w:t>
      </w:r>
      <w:r w:rsidRPr="003D3FED">
        <w:rPr>
          <w:rFonts w:ascii="Times New Roman" w:eastAsia="Times New Roman" w:hAnsi="Times New Roman" w:cs="Times New Roman"/>
          <w:noProof/>
          <w:sz w:val="24"/>
          <w:szCs w:val="24"/>
        </w:rPr>
        <w:t>: (a) faktor secara umum seperti cara belajar, masalah pribadi, tidak merasa nyaman dengan lingkungan atau pembelajaran, dan fasilitas. (b) faktor dalam diri dan diluar diri</w:t>
      </w:r>
      <w:r w:rsidR="007378F8">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{"citationItems":[{"id":"ITEM-1","itemData":{"author":[{"dropping-particle":"","family":"Mustikawati","given":"","non-dropping-particle":"","parse-names":false,"suffix":""}],"container-title":"ASTEROS: Jurnal Teologi dan Pendidikan Kristen","id":"ITEM-1","issue":"1","issued":{"date-parts":[["2020"]]},"page":"18-28","title":"Mengatasi Kesulitan Belajar PAK","type":"article-journal","volume":"8"},"uris":["http://www.mendeley.com/documents/?uuid=a4e70c46-e4ce-4642-bb85-a80713fc0b52"]}],"mendeley":{"formattedCitation":"(Mustikawati, 2020)","plainTextFormattedCitation":"(Mustikawati, 2020)","previouslyFormattedCitation":"(Mustikawati, 2020)"},"properties":{"noteIndex":0},"schema":"https://github.com/citation-style-language/schema/raw/master/csl-citation.json"}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(Mustikawati, 2020)</w:t>
      </w:r>
      <w:r w:rsidR="00EC4068" w:rsidRPr="003D3FED">
        <w:rPr>
          <w:rStyle w:val="FootnoteReference"/>
          <w:rFonts w:ascii="Times New Roman" w:eastAsia="Times New Roman" w:hAnsi="Times New Roman" w:cs="Times New Roman"/>
          <w:noProof/>
          <w:sz w:val="24"/>
          <w:szCs w:val="24"/>
        </w:rPr>
        <w:fldChar w:fldCharType="end"/>
      </w:r>
      <w:r w:rsidR="007378F8">
        <w:rPr>
          <w:rFonts w:ascii="Times New Roman" w:eastAsia="Times New Roman" w:hAnsi="Times New Roman" w:cs="Times New Roman"/>
          <w:noProof/>
          <w:sz w:val="24"/>
          <w:szCs w:val="24"/>
        </w:rPr>
        <w:t>.</w:t>
      </w:r>
      <w:r w:rsidRPr="003D3FED">
        <w:rPr>
          <w:rFonts w:ascii="Times New Roman" w:eastAsia="Times New Roman" w:hAnsi="Times New Roman" w:cs="Times New Roman"/>
          <w:noProof/>
          <w:sz w:val="24"/>
          <w:szCs w:val="24"/>
        </w:rPr>
        <w:t xml:space="preserve"> Sependapat dengan ini, Eirene Mary </w:t>
      </w:r>
      <w:r w:rsidR="00FA3AF9">
        <w:rPr>
          <w:rFonts w:ascii="Times New Roman" w:eastAsia="Times New Roman" w:hAnsi="Times New Roman" w:cs="Times New Roman"/>
          <w:noProof/>
          <w:sz w:val="24"/>
          <w:szCs w:val="24"/>
          <w:lang w:val="en-US"/>
        </w:rPr>
        <w:t>h</w:t>
      </w:r>
      <w:r w:rsidR="00FA3AF9" w:rsidRPr="00F25184">
        <w:rPr>
          <w:rFonts w:ascii="Times New Roman" w:eastAsia="Times New Roman" w:hAnsi="Times New Roman" w:cs="Times New Roman"/>
          <w:noProof/>
          <w:sz w:val="24"/>
          <w:szCs w:val="24"/>
          <w:lang w:val="id-ID"/>
        </w:rPr>
        <w:t xml:space="preserve">asil penelitiannya menunjukkan bahwa </w:t>
      </w:r>
      <w:bookmarkStart w:id="0" w:name="_Hlk110955050"/>
      <w:r w:rsidR="00E57337">
        <w:rPr>
          <w:rFonts w:ascii="Times New Roman" w:eastAsia="Times New Roman" w:hAnsi="Times New Roman" w:cs="Times New Roman"/>
          <w:noProof/>
          <w:sz w:val="24"/>
          <w:szCs w:val="24"/>
          <w:lang w:val="en-US"/>
        </w:rPr>
        <w:t>h</w:t>
      </w:r>
      <w:r w:rsidR="00E57337" w:rsidRPr="00EC0C03">
        <w:rPr>
          <w:rFonts w:ascii="Times New Roman" w:eastAsia="Times New Roman" w:hAnsi="Times New Roman" w:cs="Times New Roman"/>
          <w:noProof/>
          <w:sz w:val="24"/>
          <w:szCs w:val="24"/>
          <w:lang w:val="id-ID"/>
        </w:rPr>
        <w:t xml:space="preserve">asil analisis kesulitan belajar siswa terdiri dari dua bagian yaitu </w:t>
      </w:r>
      <w:r w:rsidR="00E57337" w:rsidRPr="00E57337">
        <w:rPr>
          <w:rFonts w:ascii="Times New Roman" w:eastAsia="Times New Roman" w:hAnsi="Times New Roman" w:cs="Times New Roman"/>
          <w:noProof/>
          <w:sz w:val="24"/>
          <w:szCs w:val="24"/>
          <w:lang w:val="en-US"/>
        </w:rPr>
        <w:t>dari dalam diri siswa itu sendiri</w:t>
      </w:r>
      <w:r w:rsidR="00E57337" w:rsidRPr="00EC0C03">
        <w:rPr>
          <w:rFonts w:ascii="Times New Roman" w:eastAsia="Times New Roman" w:hAnsi="Times New Roman" w:cs="Times New Roman"/>
          <w:noProof/>
          <w:sz w:val="24"/>
          <w:szCs w:val="24"/>
          <w:lang w:val="id-ID"/>
        </w:rPr>
        <w:t xml:space="preserve"> yang meliputi kesulitan memahami, kurang fokus, kesulitan menghafal/sulit menghafal, hubungan sulit dengan kehidupan sehari-hari, kesulitan berkonsentrasi pada belajar, mengantuk. Sedangkan bagian kedua adalah kesulitan </w:t>
      </w:r>
      <w:r w:rsidR="00E57337" w:rsidRPr="00E57337">
        <w:rPr>
          <w:rFonts w:ascii="Times New Roman" w:eastAsia="Times New Roman" w:hAnsi="Times New Roman" w:cs="Times New Roman"/>
          <w:noProof/>
          <w:sz w:val="24"/>
          <w:szCs w:val="24"/>
          <w:lang w:val="en-US"/>
        </w:rPr>
        <w:t>dari luar diri siswa misalnya guru</w:t>
      </w:r>
      <w:r w:rsidR="00E57337" w:rsidRPr="00EC0C03">
        <w:rPr>
          <w:rFonts w:ascii="Times New Roman" w:eastAsia="Times New Roman" w:hAnsi="Times New Roman" w:cs="Times New Roman"/>
          <w:noProof/>
          <w:sz w:val="24"/>
          <w:szCs w:val="24"/>
          <w:lang w:val="id-ID"/>
        </w:rPr>
        <w:t xml:space="preserve"> yaitu penggunaan bahasa yang tinggi yang sulit dipahami, model pembelajaran yang monoton, alat pembelajaran yang kurang efektif</w:t>
      </w:r>
      <w:r w:rsidR="002F2FF6">
        <w:rPr>
          <w:rFonts w:ascii="Times New Roman" w:eastAsia="Times New Roman" w:hAnsi="Times New Roman" w:cs="Times New Roman"/>
          <w:noProof/>
          <w:sz w:val="24"/>
          <w:szCs w:val="24"/>
        </w:rPr>
        <w:t xml:space="preserve"> </w:t>
      </w:r>
      <w:bookmarkEnd w:id="0"/>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{"citationItems":[{"id":"ITEM-1","itemData":{"author":[{"dropping-particle":"","family":"Mary","given":"Eirene","non-dropping-particle":"","parse-names":false,"suffix":""}],"container-title":"Jurnal Teologi Praktika","id":"ITEM-1","issue":"1","issued":{"date-parts":[["2020"]]},"page":"15-29","title":"Analisis Kesulitan Belajar Materi Filsafat Pendidikan Kristen Pada Mahasiswa Sekolah Tinggi Teologi","type":"article-journal","volume":"1"},"uris":["http://www.mendeley.com/documents/?uuid=98cd8132-6198-4475-9bb0-def5a2532267"]}],"mendeley":{"formattedCitation":"(Mary, 2020)","plainTextFormattedCitation":"(Mary, 2020)","previouslyFormattedCitation":"(Mary, 2020)"},"properties":{"noteIndex":0},"schema":"https://github.com/citation-style-language/schema/raw/master/csl-citation.json"}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(Mary, 2020)</w:t>
      </w:r>
      <w:r w:rsidR="00EC4068" w:rsidRPr="003D3FED">
        <w:rPr>
          <w:rStyle w:val="FootnoteReference"/>
          <w:rFonts w:ascii="Times New Roman" w:eastAsia="Times New Roman" w:hAnsi="Times New Roman" w:cs="Times New Roman"/>
          <w:noProof/>
          <w:sz w:val="24"/>
          <w:szCs w:val="24"/>
        </w:rPr>
        <w:fldChar w:fldCharType="end"/>
      </w:r>
      <w:r w:rsidR="002F2FF6">
        <w:rPr>
          <w:rFonts w:ascii="Times New Roman" w:eastAsia="Times New Roman" w:hAnsi="Times New Roman" w:cs="Times New Roman"/>
          <w:noProof/>
          <w:sz w:val="24"/>
          <w:szCs w:val="24"/>
        </w:rPr>
        <w:t>.</w:t>
      </w:r>
    </w:p>
    <w:p w14:paraId="00000013" w14:textId="6509802F" w:rsidR="000E6A88" w:rsidRPr="003D3FED" w:rsidRDefault="00000000">
      <w:pPr>
        <w:spacing w:after="0"/>
        <w:ind w:firstLine="720"/>
        <w:jc w:val="both"/>
        <w:rPr>
          <w:rFonts w:ascii="Times New Roman" w:eastAsia="Times New Roman" w:hAnsi="Times New Roman" w:cs="Times New Roman"/>
          <w:noProof/>
          <w:sz w:val="24"/>
          <w:szCs w:val="24"/>
        </w:rPr>
      </w:pPr>
      <w:r w:rsidRPr="003D3FED">
        <w:rPr>
          <w:rFonts w:ascii="Times New Roman" w:eastAsia="Times New Roman" w:hAnsi="Times New Roman" w:cs="Times New Roman"/>
          <w:noProof/>
          <w:sz w:val="24"/>
          <w:szCs w:val="24"/>
        </w:rPr>
        <w:t xml:space="preserve">Berdasarkan beberapa hasil temuan dalam penelitian sebelumnya maka dapat diketahui bahwa penelitian-penelitian sebelum membahas tentang kesulitan belajar dan hasil penelitian menunjukkan </w:t>
      </w:r>
      <w:r w:rsidR="00E57337">
        <w:rPr>
          <w:rFonts w:ascii="Times New Roman" w:eastAsia="Times New Roman" w:hAnsi="Times New Roman" w:cs="Times New Roman"/>
          <w:noProof/>
          <w:sz w:val="24"/>
          <w:szCs w:val="24"/>
        </w:rPr>
        <w:t>hal-hal yang</w:t>
      </w:r>
      <w:r w:rsidRPr="003D3FED">
        <w:rPr>
          <w:rFonts w:ascii="Times New Roman" w:eastAsia="Times New Roman" w:hAnsi="Times New Roman" w:cs="Times New Roman"/>
          <w:noProof/>
          <w:sz w:val="24"/>
          <w:szCs w:val="24"/>
        </w:rPr>
        <w:t xml:space="preserve"> </w:t>
      </w:r>
      <w:r w:rsidR="00E57337">
        <w:rPr>
          <w:rFonts w:ascii="Times New Roman" w:eastAsia="Times New Roman" w:hAnsi="Times New Roman" w:cs="Times New Roman"/>
          <w:noProof/>
          <w:sz w:val="24"/>
          <w:szCs w:val="24"/>
        </w:rPr>
        <w:t>m</w:t>
      </w:r>
      <w:r w:rsidRPr="003D3FED">
        <w:rPr>
          <w:rFonts w:ascii="Times New Roman" w:eastAsia="Times New Roman" w:hAnsi="Times New Roman" w:cs="Times New Roman"/>
          <w:noProof/>
          <w:sz w:val="24"/>
          <w:szCs w:val="24"/>
        </w:rPr>
        <w:t>enyebab</w:t>
      </w:r>
      <w:r w:rsidR="00E57337">
        <w:rPr>
          <w:rFonts w:ascii="Times New Roman" w:eastAsia="Times New Roman" w:hAnsi="Times New Roman" w:cs="Times New Roman"/>
          <w:noProof/>
          <w:sz w:val="24"/>
          <w:szCs w:val="24"/>
        </w:rPr>
        <w:t>kan</w:t>
      </w:r>
      <w:r w:rsidRPr="003D3FED">
        <w:rPr>
          <w:rFonts w:ascii="Times New Roman" w:eastAsia="Times New Roman" w:hAnsi="Times New Roman" w:cs="Times New Roman"/>
          <w:noProof/>
          <w:sz w:val="24"/>
          <w:szCs w:val="24"/>
        </w:rPr>
        <w:t xml:space="preserve"> hasil belajar dan cara mengatasi faktor penyebab kesulitan belajar. Oleh sebab itu, tentu penelitian ini sangat berbeda dengan beberapa penelitian terdahulu yang dimana penelitian membahas diagnostik kesulitan belajar dan perilaku bermasalah dalam pembelajaran PAK, dampak pada hasil belajar serta model pembelajaran dalam mengatasi kesulitan belajar dan perilaku siswa yang bermasalah. Dengan demikian, penelitian ini bertujuan yakni untuk memberikan pemahaman kepada guru PAK dalam memperhatikan dan mengatasi kesulitan belajar dan perilaku siswa yang bermasalah sebab hal ini sangat berpengaruh terhadap hasil belajar siswa. Selanjutnya untuk memberikan pemahaman kepada guru PAK agar memiliki pemahaman dalam mengatasi kesulitan belajar dan perilaku bermasalah melalui pendekatan yang sesuai dengan situasi dan kondisi siswa.</w:t>
      </w:r>
    </w:p>
    <w:p w14:paraId="00000018" w14:textId="77777777" w:rsidR="000E6A88" w:rsidRPr="003D3FED" w:rsidRDefault="000E6A88" w:rsidP="00F46C9E">
      <w:pPr>
        <w:spacing w:after="0"/>
        <w:jc w:val="both"/>
        <w:rPr>
          <w:rFonts w:ascii="Times New Roman" w:eastAsia="Times New Roman" w:hAnsi="Times New Roman" w:cs="Times New Roman"/>
          <w:noProof/>
          <w:sz w:val="24"/>
          <w:szCs w:val="24"/>
        </w:rPr>
      </w:pPr>
    </w:p>
    <w:p w14:paraId="00000019" w14:textId="77777777" w:rsidR="000E6A88" w:rsidRPr="003D3FED" w:rsidRDefault="00000000">
      <w:pPr>
        <w:spacing w:after="0"/>
        <w:rPr>
          <w:rFonts w:ascii="Times New Roman" w:eastAsia="Times New Roman" w:hAnsi="Times New Roman" w:cs="Times New Roman"/>
          <w:b/>
          <w:noProof/>
          <w:sz w:val="24"/>
          <w:szCs w:val="24"/>
        </w:rPr>
      </w:pPr>
      <w:bookmarkStart w:id="1" w:name="_Hlk110956011"/>
      <w:r w:rsidRPr="003D3FED">
        <w:rPr>
          <w:rFonts w:ascii="Times New Roman" w:eastAsia="Times New Roman" w:hAnsi="Times New Roman" w:cs="Times New Roman"/>
          <w:b/>
          <w:noProof/>
          <w:sz w:val="24"/>
          <w:szCs w:val="24"/>
        </w:rPr>
        <w:t xml:space="preserve">METODE </w:t>
      </w:r>
    </w:p>
    <w:bookmarkEnd w:id="1"/>
    <w:p w14:paraId="0000001A" w14:textId="263B5EF0" w:rsidR="000E6A88" w:rsidRPr="003D3FED" w:rsidRDefault="00E57337" w:rsidP="00E57337">
      <w:pPr>
        <w:spacing w:after="0"/>
        <w:ind w:firstLine="720"/>
        <w:jc w:val="both"/>
        <w:rPr>
          <w:rFonts w:ascii="Times New Roman" w:eastAsia="Times New Roman" w:hAnsi="Times New Roman" w:cs="Times New Roman"/>
          <w:noProof/>
          <w:sz w:val="24"/>
          <w:szCs w:val="24"/>
        </w:rPr>
      </w:pPr>
      <w:r w:rsidRPr="00E57337">
        <w:rPr>
          <w:rFonts w:ascii="Times New Roman" w:eastAsia="Times New Roman" w:hAnsi="Times New Roman" w:cs="Times New Roman"/>
          <w:noProof/>
          <w:sz w:val="24"/>
          <w:szCs w:val="24"/>
          <w:lang w:val="id-ID"/>
        </w:rPr>
        <w:t>Penelitian ini menggunakan metode deskriptif kualitatif dengan data sekunder. Penelitian deskriptif adalah penelitian yang bertujuan untuk menjelaskan atau menggambarkan suatu keadaan, peristiwa, objek, atau segala sesuatu yang berhubungan dengan variabel yang dapat dijelaskan baik dengan kata-kata maupun dengan kata-kata</w:t>
      </w:r>
      <w:r>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Abd","given":"Hadi","non-dropping-particle":"","parse-names":false,"suffix":""},{"dropping-particle":"","family":"Asrori","given":"","non-dropping-particle":"","parse-names":false,"suffix":""},{"dropping-particle":"","family":"Rusman","given":"","non-dropping-particle":"","parse-names":false,"suffix":""}],"id":"ITEM-1","issued":{"date-parts":[["2021"]]},"number-of-pages":"1","publisher":"CV Pena Persada","publisher-place":"Purwakerto","title":"Penelitian Kualitatif Studi Fenomenologi, Case Study, Grounded Theory, Etnografi, Biografi","type":"book"},"uris":["http://www.mendeley.com/documents/?uuid=abdae478-187e-42eb-abeb-fdf984d779e9"]}],"mendeley":{"formattedCitation":"(Abd et al., 2021)","manualFormatting":"(Hadi Abd, Asrori, and Rusman, 2021).","plainTextFormattedCitation":"(Abd et al., 2021)","previouslyFormattedCitation":"(Abd et al., 2021)"},"properties":{"noteIndex":0},"schema":"https://github.com/citation-style-language/schema/raw/master/csl-citation.json"}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(Hadi Abd, Asrori, and Rusman, 2021).</w:t>
      </w:r>
      <w:r w:rsidR="00EC4068" w:rsidRPr="003D3FED">
        <w:rPr>
          <w:rStyle w:val="FootnoteReference"/>
          <w:rFonts w:ascii="Times New Roman" w:eastAsia="Times New Roman" w:hAnsi="Times New Roman" w:cs="Times New Roman"/>
          <w:noProof/>
          <w:sz w:val="24"/>
          <w:szCs w:val="24"/>
        </w:rPr>
        <w:fldChar w:fldCharType="end"/>
      </w:r>
      <w:r w:rsidR="00FA3AF9" w:rsidRPr="003D3FED">
        <w:rPr>
          <w:rFonts w:ascii="Times New Roman" w:eastAsia="Times New Roman" w:hAnsi="Times New Roman" w:cs="Times New Roman"/>
          <w:noProof/>
          <w:sz w:val="24"/>
          <w:szCs w:val="24"/>
        </w:rPr>
        <w:t xml:space="preserve"> Sumber data dalam penelitian ini adalah data sekunder. Data sekunder yang digunakan dalam penelitian ini adalah dokumen-dokumen dari jurnal internasional dan jurnal nasional serta buku-buku yang merujuk pada pembahasan ini. Setelah mengumpulkan data-data makan untuk menganalisis data dalam penelitian ini, peneliti menganalisis bentuk narasi yang berkaitan dengan diagnostik kesulitan belajar, perilaku bermasalah siswa, pendidikan agama Kristen dan menarik kesimpulan. Verifikasi/kesimpulan merupakan langkah terakhir dari penelitian ini sebagai jawaban terhadap permasalahan yang terjadi dan solusi untuk memperbaiki masalah tersebut. Penarikan kesimpulan dari penelitian ini bentuk narasi atau kata-kata sebagai jawaban atas permasalahan yang ada.</w:t>
      </w:r>
    </w:p>
    <w:p w14:paraId="0000001B" w14:textId="5C3A4E7B" w:rsidR="000E6A88" w:rsidRDefault="000E6A88">
      <w:pPr>
        <w:rPr>
          <w:rFonts w:ascii="Times New Roman" w:eastAsia="Times New Roman" w:hAnsi="Times New Roman" w:cs="Times New Roman"/>
          <w:b/>
          <w:noProof/>
          <w:sz w:val="24"/>
          <w:szCs w:val="24"/>
        </w:rPr>
      </w:pPr>
    </w:p>
    <w:p w14:paraId="43E1A065" w14:textId="41D3291E" w:rsidR="00CA7E25" w:rsidRDefault="00CA7E25">
      <w:pPr>
        <w:rPr>
          <w:rFonts w:ascii="Times New Roman" w:eastAsia="Times New Roman" w:hAnsi="Times New Roman" w:cs="Times New Roman"/>
          <w:b/>
          <w:noProof/>
          <w:sz w:val="24"/>
          <w:szCs w:val="24"/>
        </w:rPr>
      </w:pPr>
    </w:p>
    <w:p w14:paraId="5CDD495A" w14:textId="77777777" w:rsidR="00CA7E25" w:rsidRPr="003D3FED" w:rsidRDefault="00CA7E25">
      <w:pPr>
        <w:rPr>
          <w:rFonts w:ascii="Times New Roman" w:eastAsia="Times New Roman" w:hAnsi="Times New Roman" w:cs="Times New Roman"/>
          <w:b/>
          <w:noProof/>
          <w:sz w:val="24"/>
          <w:szCs w:val="24"/>
        </w:rPr>
      </w:pPr>
    </w:p>
    <w:p w14:paraId="0000001C" w14:textId="77777777" w:rsidR="000E6A88" w:rsidRPr="003D3FED" w:rsidRDefault="00000000">
      <w:pPr>
        <w:spacing w:after="0" w:line="240" w:lineRule="auto"/>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lastRenderedPageBreak/>
        <w:t>HASIL DAN PEMBAHASN</w:t>
      </w:r>
    </w:p>
    <w:p w14:paraId="0000001D" w14:textId="77777777" w:rsidR="000E6A88" w:rsidRPr="003D3FED" w:rsidRDefault="00000000">
      <w:pPr>
        <w:spacing w:after="0" w:line="240" w:lineRule="auto"/>
        <w:rPr>
          <w:rFonts w:ascii="Times New Roman" w:eastAsia="Times New Roman" w:hAnsi="Times New Roman" w:cs="Times New Roman"/>
          <w:b/>
          <w:noProof/>
          <w:sz w:val="24"/>
          <w:szCs w:val="24"/>
        </w:rPr>
      </w:pPr>
      <w:bookmarkStart w:id="2" w:name="_heading=h.gjdgxs" w:colFirst="0" w:colLast="0"/>
      <w:bookmarkEnd w:id="2"/>
      <w:r w:rsidRPr="003D3FED">
        <w:rPr>
          <w:rFonts w:ascii="Times New Roman" w:eastAsia="Times New Roman" w:hAnsi="Times New Roman" w:cs="Times New Roman"/>
          <w:b/>
          <w:noProof/>
          <w:sz w:val="24"/>
          <w:szCs w:val="24"/>
        </w:rPr>
        <w:t>Pembelajaran PAK di sekolah</w:t>
      </w:r>
    </w:p>
    <w:p w14:paraId="2429C703" w14:textId="11D07BAF" w:rsidR="00F20C7E" w:rsidRPr="003D3FED" w:rsidRDefault="00000000" w:rsidP="00517E76">
      <w:pPr>
        <w:spacing w:after="0"/>
        <w:ind w:firstLine="720"/>
        <w:jc w:val="both"/>
        <w:rPr>
          <w:rFonts w:ascii="Times New Roman" w:eastAsia="Times New Roman" w:hAnsi="Times New Roman" w:cs="Times New Roman"/>
          <w:noProof/>
          <w:sz w:val="24"/>
          <w:szCs w:val="24"/>
        </w:rPr>
      </w:pPr>
      <w:r w:rsidRPr="003D3FED">
        <w:rPr>
          <w:rFonts w:ascii="Times New Roman" w:eastAsia="Times New Roman" w:hAnsi="Times New Roman" w:cs="Times New Roman"/>
          <w:noProof/>
          <w:sz w:val="24"/>
          <w:szCs w:val="24"/>
        </w:rPr>
        <w:t>Pembelajaran PAK yang dilakukan di sekolah untuk meningkatkan kognitif, afektif dan psikomotorik siswa. Stephen Akaranga mengatakan pembelajaran PAK di sekolah bertujuan untuk mengembangkan moral dan spiritual siswa</w:t>
      </w:r>
      <w:r w:rsidR="00D90FE4">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{"citationItems":[{"id":"ITEM-1","itemData":{"author":[{"dropping-particle":"","family":"Akaranga","given":"Stephen","non-dropping-particle":"","parse-names":false,"suffix":""}],"container-title":"Journal of Education and Practice","id":"ITEM-1","issue":"5","issued":{"date-parts":[["2016"]]},"page":"125-130","title":"Determinants of Secondary School Learners Performance in Christian Religious Education in Lelan Sub County Kenya","type":"article-journal","volume":"7"},"uris":["http://www.mendeley.com/documents/?uuid=26103047-b224-4650-8afa-bfb8f445f24c"]}],"mendeley":{"formattedCitation":"(Akaranga, 2016)","plainTextFormattedCitation":"(Akaranga, 2016)","previouslyFormattedCitation":"(Akaranga, 2016)"},"properties":{"noteIndex":0},"schema":"https://github.com/citation-style-language/schema/raw/master/csl-citation.json"}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(Akaranga, 2016)</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noProof/>
          <w:sz w:val="24"/>
          <w:szCs w:val="24"/>
        </w:rPr>
        <w:t xml:space="preserve"> Dalam hal, Aggrey Ayub Walaba dan</w:t>
      </w:r>
      <w:r w:rsidRPr="003D3FED">
        <w:rPr>
          <w:rFonts w:ascii="Times" w:eastAsia="Times" w:hAnsi="Times" w:cs="Times"/>
          <w:b/>
          <w:noProof/>
          <w:color w:val="000000"/>
          <w:sz w:val="20"/>
          <w:szCs w:val="20"/>
        </w:rPr>
        <w:t xml:space="preserve"> </w:t>
      </w:r>
      <w:r w:rsidRPr="003D3FED">
        <w:rPr>
          <w:rFonts w:ascii="Times New Roman" w:eastAsia="Times New Roman" w:hAnsi="Times New Roman" w:cs="Times New Roman"/>
          <w:noProof/>
          <w:sz w:val="24"/>
          <w:szCs w:val="24"/>
        </w:rPr>
        <w:t>Joel Kipkemboi Kiboss</w:t>
      </w:r>
      <w:r w:rsidRPr="003D3FED">
        <w:rPr>
          <w:rFonts w:ascii="Times New Roman" w:eastAsia="Times New Roman" w:hAnsi="Times New Roman" w:cs="Times New Roman"/>
          <w:b/>
          <w:noProof/>
          <w:sz w:val="24"/>
          <w:szCs w:val="24"/>
        </w:rPr>
        <w:t> </w:t>
      </w:r>
      <w:r w:rsidRPr="003D3FED">
        <w:rPr>
          <w:rFonts w:ascii="Times New Roman" w:eastAsia="Times New Roman" w:hAnsi="Times New Roman" w:cs="Times New Roman"/>
          <w:noProof/>
          <w:sz w:val="24"/>
          <w:szCs w:val="24"/>
        </w:rPr>
        <w:t>menegaskan bahwa PAK di sekolah memiliki peran penting untuk mengembangkan moral dan spiritual siswa sehingga guru harus memperhatikan bagian ini dengan serius</w:t>
      </w:r>
      <w:r w:rsidR="007378F8">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{"citationItems":[{"id":"ITEM-1","itemData":{"author":[{"dropping-particle":"","family":"Walaba","given":"Aggrey Ayub","non-dropping-particle":"","parse-names":false,"suffix":""},{"dropping-particle":"","family":"Kiboss","given":"Joel Kipkemboi","non-dropping-particle":"","parse-names":false,"suffix":""}],"container-title":"International Journal of Academic Research and Reflection","id":"ITEM-1","issue":"3","issued":{"date-parts":[["2013"]]},"page":"100-108","title":"Factors Influencing Undergraduate Students’ Choice of Christian Religious Education as A School Teaching Subject in Kenya International","type":"article-journal","volume":"1"},"uris":["http://www.mendeley.com/documents/?uuid=f80b774e-bc1d-4fd5-b262-244c78960cc9"]}],"mendeley":{"formattedCitation":"(Walaba &amp; Kiboss, 2013)","plainTextFormattedCitation":"(Walaba &amp; Kiboss, 2013)","previouslyFormattedCitation":"(Walaba &amp; Kiboss, 2013)"},"properties":{"noteIndex":0},"schema":"https://github.com/citation-style-language/schema/raw/master/csl-citation.json"}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(Walaba &amp; Kiboss, 2013)</w:t>
      </w:r>
      <w:r w:rsidR="00EC4068" w:rsidRPr="003D3FED">
        <w:rPr>
          <w:rStyle w:val="FootnoteReference"/>
          <w:rFonts w:ascii="Times New Roman" w:eastAsia="Times New Roman" w:hAnsi="Times New Roman" w:cs="Times New Roman"/>
          <w:noProof/>
          <w:sz w:val="24"/>
          <w:szCs w:val="24"/>
        </w:rPr>
        <w:fldChar w:fldCharType="end"/>
      </w:r>
      <w:r w:rsidR="007378F8">
        <w:rPr>
          <w:rFonts w:ascii="Times New Roman" w:eastAsia="Times New Roman" w:hAnsi="Times New Roman" w:cs="Times New Roman"/>
          <w:noProof/>
          <w:sz w:val="24"/>
          <w:szCs w:val="24"/>
        </w:rPr>
        <w:t>.</w:t>
      </w:r>
      <w:r w:rsidR="004C6985"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Baraka M. Ngussa mengatakan guru PAK dalam mengajarkan PAK di sekolah harus menggunakan media pembelajaran yang tepat sehingga mempermudah proses belajar mengajar</w:t>
      </w:r>
      <w:r w:rsidR="007378F8">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{"citationItems":[{"id":"ITEM-1","itemData":{"author":[{"dropping-particle":"","family":"Ngussa","given":"Baraka M.","non-dropping-particle":"","parse-names":false,"suffix":""}],"container-title":"International Journal of Academic Research in Business and Social Sciences","id":"ITEM-1","issue":"1","issued":{"date-parts":[["2015"]]},"page":"197-211","title":"Integration of Media Resources in Christian Religious Education: A Case Study of Secondary Schools in Chemundu Zone, Kenya","type":"article-journal","volume":"5"},"uris":["http://www.mendeley.com/documents/?uuid=f7f411ff-a01a-4fde-b5fe-668651aeb17d"]}],"mendeley":{"formattedCitation":"(Ngussa, 2015)","plainTextFormattedCitation":"(Ngussa, 2015)","previouslyFormattedCitation":"(Ngussa, 2015)"},"properties":{"noteIndex":0},"schema":"https://github.com/citation-style-language/schema/raw/master/csl-citation.json"}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(Ngussa, 2015)</w:t>
      </w:r>
      <w:r w:rsidR="00EC4068" w:rsidRPr="003D3FED">
        <w:rPr>
          <w:rStyle w:val="FootnoteReference"/>
          <w:rFonts w:ascii="Times New Roman" w:eastAsia="Times New Roman" w:hAnsi="Times New Roman" w:cs="Times New Roman"/>
          <w:noProof/>
          <w:sz w:val="24"/>
          <w:szCs w:val="24"/>
        </w:rPr>
        <w:fldChar w:fldCharType="end"/>
      </w:r>
      <w:r w:rsidR="007378F8">
        <w:rPr>
          <w:rFonts w:ascii="Times New Roman" w:eastAsia="Times New Roman" w:hAnsi="Times New Roman" w:cs="Times New Roman"/>
          <w:noProof/>
          <w:sz w:val="24"/>
          <w:szCs w:val="24"/>
        </w:rPr>
        <w:t>.</w:t>
      </w:r>
      <w:r w:rsidR="00D02E19"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Sunday &amp; Rev. Father, JF Mordi, </w:t>
      </w:r>
      <w:r w:rsidR="00D02E19" w:rsidRPr="003D3FED">
        <w:rPr>
          <w:rFonts w:ascii="Times New Roman" w:eastAsia="Times New Roman" w:hAnsi="Times New Roman" w:cs="Times New Roman"/>
          <w:noProof/>
          <w:sz w:val="24"/>
          <w:szCs w:val="24"/>
        </w:rPr>
        <w:t xml:space="preserve">mengatakan </w:t>
      </w:r>
      <w:r w:rsidRPr="003D3FED">
        <w:rPr>
          <w:rFonts w:ascii="Times New Roman" w:eastAsia="Times New Roman" w:hAnsi="Times New Roman" w:cs="Times New Roman"/>
          <w:noProof/>
          <w:sz w:val="24"/>
          <w:szCs w:val="24"/>
        </w:rPr>
        <w:t>PAK sebagai mata pelajaran yang sangat penting di sekolah-sekolah. Dalam hal ini, PAK mencakup tujuan akademis, moral, dan spiritual. Dalam pembelajaran PAK di kelas mengarahkan siswa tentang cara hidup yang sesuai dengan kebenaran Tuhan. Artinya, untuk mempelajari prinsip-prinsip iman dan untuk hidup yang berkenan kepada Tuhan. Sehingga dapat dipahami bahwa PAK bukan hanya mata pelajaran yang harus dipelajari, tetapi juga pandangan hidup</w:t>
      </w:r>
      <w:r w:rsidR="007378F8">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{"citationItems":[{"id":"ITEM-1","itemData":{"author":[{"dropping-particle":"","family":"Father","given":"Sunday &amp; Rev.","non-dropping-particle":"","parse-names":false,"suffix":""},{"dropping-particle":"","family":"Mordi","given":"JF","non-dropping-particle":"","parse-names":false,"suffix":""}],"container-title":"International Journal of Education and Evaluation","id":"ITEM-1","issue":"6","issued":{"date-parts":[["2017"]]},"page":"66-74","title":"The Challenges of Teaching Christian Religious Education in Nigerian School, and the Way forward in the 21st Century a Position Paper","type":"article-journal","volume":"3"},"uris":["http://www.mendeley.com/documents/?uuid=7ca2e4bc-2e5b-4ea4-a44f-bdb4ebdba95b"]}],"mendeley":{"formattedCitation":"(Father &amp; Mordi, 2017)","plainTextFormattedCitation":"(Father &amp; Mordi, 2017)","previouslyFormattedCitation":"(Father &amp; Mordi, 2017)"},"properties":{"noteIndex":0},"schema":"https://github.com/citation-style-language/schema/raw/master/csl-citation.json"}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(Father &amp; Mordi, 2017)</w:t>
      </w:r>
      <w:r w:rsidR="00EC4068" w:rsidRPr="003D3FED">
        <w:rPr>
          <w:rStyle w:val="FootnoteReference"/>
          <w:rFonts w:ascii="Times New Roman" w:eastAsia="Times New Roman" w:hAnsi="Times New Roman" w:cs="Times New Roman"/>
          <w:noProof/>
          <w:sz w:val="24"/>
          <w:szCs w:val="24"/>
        </w:rPr>
        <w:fldChar w:fldCharType="end"/>
      </w:r>
      <w:r w:rsidR="007378F8">
        <w:rPr>
          <w:rFonts w:ascii="Times New Roman" w:eastAsia="Times New Roman" w:hAnsi="Times New Roman" w:cs="Times New Roman"/>
          <w:noProof/>
          <w:sz w:val="24"/>
          <w:szCs w:val="24"/>
        </w:rPr>
        <w:t>.</w:t>
      </w:r>
      <w:r w:rsidRPr="003D3FED">
        <w:rPr>
          <w:rFonts w:ascii="Times New Roman" w:eastAsia="Times New Roman" w:hAnsi="Times New Roman" w:cs="Times New Roman"/>
          <w:noProof/>
          <w:sz w:val="24"/>
          <w:szCs w:val="24"/>
        </w:rPr>
        <w:t xml:space="preserve"> Jarosław Horowski, mengatakan PAK di sekolah mengajarkan siswa agar memperoleh pengetahuan tentang dunia sekitarnya, aspek moral dari tindakan mereka sesuai kondisi keagamaan mereka. Selain itu, memberikan pengetahuan tentang agama-agama yang berbeda, memberikan perhatian khusus pada aliran yang dominan dalam masyarakat tertentu, dan menunjukkan hubungan antara agama dan moralitas</w:t>
      </w:r>
      <w:r w:rsidR="007378F8">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{"citationItems":[{"id":"ITEM-1","itemData":{"author":[{"dropping-particle":"","family":"Horowski","given":"Jarosław","non-dropping-particle":"","parse-names":false,"suffix":""}],"container-title":"British Journal of Religious Education","id":"ITEM-1","issue":"4","issued":{"date-parts":[["2020"]]},"page":"447–458","title":"Christian religious education and the development of moral virtues: a neo-Thomistic approach","type":"article-journal","volume":"42"},"uris":["http://www.mendeley.com/documents/?uuid=2f50e623-7ee3-466a-9b03-d7d0f743e58f"]}],"mendeley":{"formattedCitation":"(Horowski, 2020)","plainTextFormattedCitation":"(Horowski, 2020)","previouslyFormattedCitation":"(Horowski, 2020)"},"properties":{"noteIndex":0},"schema":"https://github.com/citation-style-language/schema/raw/master/csl-citation.json"}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(Horowski, 2020)</w:t>
      </w:r>
      <w:r w:rsidR="00EC4068" w:rsidRPr="003D3FED">
        <w:rPr>
          <w:rStyle w:val="FootnoteReference"/>
          <w:rFonts w:ascii="Times New Roman" w:eastAsia="Times New Roman" w:hAnsi="Times New Roman" w:cs="Times New Roman"/>
          <w:noProof/>
          <w:sz w:val="24"/>
          <w:szCs w:val="24"/>
        </w:rPr>
        <w:fldChar w:fldCharType="end"/>
      </w:r>
      <w:r w:rsidR="007378F8">
        <w:rPr>
          <w:rFonts w:ascii="Times New Roman" w:eastAsia="Times New Roman" w:hAnsi="Times New Roman" w:cs="Times New Roman"/>
          <w:noProof/>
          <w:sz w:val="24"/>
          <w:szCs w:val="24"/>
        </w:rPr>
        <w:t>.</w:t>
      </w:r>
      <w:r w:rsidR="00751D66"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Artinya PAK di sekolah juga harus menekankan pada prinsip toleransi bagi orang yang berbeda agama, suku, dan budaya sehingga siswa saling mengasihi dan menghormati di tengah-tengah perbedaan. Hal ini menanamkan suatu sikap toleransi dalam diri siswa sehingga mampu bersosialisasi dalam kehidupan majemuk.</w:t>
      </w:r>
    </w:p>
    <w:p w14:paraId="0000001F" w14:textId="77777777" w:rsidR="000E6A88" w:rsidRPr="003D3FED" w:rsidRDefault="00000000">
      <w:pPr>
        <w:spacing w:after="0" w:line="240" w:lineRule="auto"/>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t>Diagnostik Kesulitan Belajar PAK</w:t>
      </w:r>
    </w:p>
    <w:p w14:paraId="00000020" w14:textId="30E83863" w:rsidR="000E6A88" w:rsidRPr="00B30630" w:rsidRDefault="00517E76" w:rsidP="00D37B09">
      <w:pPr>
        <w:spacing w:after="0" w:line="240" w:lineRule="auto"/>
        <w:ind w:firstLine="720"/>
        <w:jc w:val="both"/>
        <w:rPr>
          <w:rFonts w:ascii="Times New Roman" w:eastAsia="Times New Roman" w:hAnsi="Times New Roman" w:cs="Times New Roman"/>
          <w:noProof/>
          <w:sz w:val="24"/>
          <w:szCs w:val="24"/>
        </w:rPr>
      </w:pPr>
      <w:r w:rsidRPr="00517E76">
        <w:rPr>
          <w:rFonts w:ascii="Times New Roman" w:eastAsia="Times New Roman" w:hAnsi="Times New Roman" w:cs="Times New Roman"/>
          <w:noProof/>
          <w:sz w:val="24"/>
          <w:szCs w:val="24"/>
          <w:lang w:val="id-ID"/>
        </w:rPr>
        <w:t>Kesulitan yang dihadapi siswa dalam mempelajari PAK merupakan salah satu kendala yang dapat menghambat terjadinya proses pembelajaran yang efektif</w:t>
      </w:r>
      <w:r>
        <w:rPr>
          <w:rFonts w:ascii="Times New Roman" w:eastAsia="Times New Roman" w:hAnsi="Times New Roman" w:cs="Times New Roman"/>
          <w:noProof/>
          <w:sz w:val="24"/>
          <w:szCs w:val="24"/>
        </w:rPr>
        <w:t xml:space="preserve"> </w:t>
      </w:r>
      <w:r w:rsidR="00EC4068" w:rsidRPr="003D3FED">
        <w:rPr>
          <w:rFonts w:ascii="Times New Roman" w:eastAsia="Times New Roman" w:hAnsi="Times New Roman" w:cs="Times New Roman"/>
          <w:noProof/>
          <w:sz w:val="24"/>
          <w:szCs w:val="24"/>
        </w:rPr>
        <w:t>(</w:t>
      </w:r>
      <w:r w:rsidR="00EC4068" w:rsidRPr="003D3FED">
        <w:rPr>
          <w:rStyle w:val="FootnoteReference"/>
          <w:rFonts w:ascii="Times New Roman" w:eastAsia="Times New Roman" w:hAnsi="Times New Roman" w:cs="Times New Roman"/>
          <w:noProof/>
          <w:sz w:val="24"/>
          <w:szCs w:val="24"/>
        </w:rPr>
        <w:fldChar w:fldCharType="begin" w:fldLock="1"/>
      </w:r>
      <w:r w:rsidR="00272618">
        <w:rPr>
          <w:rFonts w:ascii="Times New Roman" w:eastAsia="Times New Roman" w:hAnsi="Times New Roman" w:cs="Times New Roman"/>
          <w:noProof/>
          <w:sz w:val="24"/>
          <w:szCs w:val="24"/>
        </w:rPr>
        <w:instrText>ADDIN CSL_CITATION {"citationItems":[{"id":"ITEM-1","itemData":{"author":[{"dropping-particle":"","family":"Mary","given":"Eirene","non-dropping-particle":"","parse-names":false,"suffix":""}],"container-title":"Jurnal Teologi Praktika","id":"ITEM-1","issue":"1","issued":{"date-parts":[["2020"]]},"page":"15-29","title":"Analisis Kesulitan Belajar Materi Filsafat Pendidikan Kristen Pada Mahasiswa Sekolah Tinggi Teologi","type":"article-journal","volume":"1"},"uris":["http://www.mendeley.com/documents/?uuid=98cd8132-6198-4475-9bb0-def5a2532267"]}],"mendeley":{"formattedCitation":"(Mary, 2020)","manualFormatting":"Mary,2020)","plainTextFormattedCitation":"(Mary, 2020)","previouslyFormattedCitation":"(Mary, 2020)"},"properties":{"noteIndex":0},"schema":"https://github.com/citation-style-language/schema/raw/master/csl-citation.json"}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Mary,2020)</w:t>
      </w:r>
      <w:r w:rsidR="00EC4068" w:rsidRPr="003D3FED">
        <w:rPr>
          <w:rStyle w:val="FootnoteReference"/>
          <w:rFonts w:ascii="Times New Roman" w:eastAsia="Times New Roman" w:hAnsi="Times New Roman" w:cs="Times New Roman"/>
          <w:noProof/>
          <w:sz w:val="24"/>
          <w:szCs w:val="24"/>
        </w:rPr>
        <w:fldChar w:fldCharType="end"/>
      </w:r>
      <w:r w:rsidR="00D90FE4">
        <w:rPr>
          <w:rFonts w:ascii="Times New Roman" w:eastAsia="Times New Roman" w:hAnsi="Times New Roman" w:cs="Times New Roman"/>
          <w:noProof/>
          <w:sz w:val="24"/>
          <w:szCs w:val="24"/>
        </w:rPr>
        <w:t>,</w:t>
      </w:r>
      <w:r w:rsidR="00D90FE4" w:rsidRPr="003D3FED">
        <w:rPr>
          <w:rFonts w:ascii="Times New Roman" w:eastAsia="Times New Roman" w:hAnsi="Times New Roman" w:cs="Times New Roman"/>
          <w:noProof/>
          <w:sz w:val="24"/>
          <w:szCs w:val="24"/>
        </w:rPr>
        <w:t xml:space="preserve"> </w:t>
      </w:r>
      <w:r w:rsidR="00751D66" w:rsidRPr="003D3FED">
        <w:rPr>
          <w:rFonts w:ascii="Times New Roman" w:eastAsia="Times New Roman" w:hAnsi="Times New Roman" w:cs="Times New Roman"/>
          <w:noProof/>
          <w:sz w:val="24"/>
          <w:szCs w:val="24"/>
        </w:rPr>
        <w:t xml:space="preserve"> </w:t>
      </w:r>
      <w:r w:rsidR="00D90FE4">
        <w:rPr>
          <w:rFonts w:ascii="Times New Roman" w:eastAsia="Times New Roman" w:hAnsi="Times New Roman" w:cs="Times New Roman"/>
          <w:noProof/>
          <w:sz w:val="24"/>
          <w:szCs w:val="24"/>
        </w:rPr>
        <w:t>s</w:t>
      </w:r>
      <w:r w:rsidRPr="003D3FED">
        <w:rPr>
          <w:rFonts w:ascii="Times New Roman" w:eastAsia="Times New Roman" w:hAnsi="Times New Roman" w:cs="Times New Roman"/>
          <w:noProof/>
          <w:sz w:val="24"/>
          <w:szCs w:val="24"/>
        </w:rPr>
        <w:t xml:space="preserve">ehingga hasil belajar PAK tidak mencapai tujuan seperti yang telah ditentukan. </w:t>
      </w:r>
      <w:r>
        <w:rPr>
          <w:rFonts w:ascii="Times New Roman" w:eastAsia="Times New Roman" w:hAnsi="Times New Roman" w:cs="Times New Roman"/>
          <w:noProof/>
          <w:sz w:val="24"/>
          <w:szCs w:val="24"/>
        </w:rPr>
        <w:t>Ismail</w:t>
      </w:r>
      <w:r w:rsidRPr="003D3FED">
        <w:rPr>
          <w:rFonts w:ascii="Times New Roman" w:eastAsia="Times New Roman" w:hAnsi="Times New Roman" w:cs="Times New Roman"/>
          <w:noProof/>
          <w:sz w:val="24"/>
          <w:szCs w:val="24"/>
        </w:rPr>
        <w:t xml:space="preserve"> </w:t>
      </w:r>
      <w:r w:rsidR="006E45C3" w:rsidRPr="006E45C3">
        <w:rPr>
          <w:rFonts w:ascii="Times New Roman" w:eastAsia="Times New Roman" w:hAnsi="Times New Roman" w:cs="Times New Roman"/>
          <w:noProof/>
          <w:sz w:val="24"/>
          <w:szCs w:val="24"/>
        </w:rPr>
        <w:t xml:space="preserve">mengatakan </w:t>
      </w:r>
      <w:bookmarkStart w:id="3" w:name="_Hlk110956389"/>
      <w:r w:rsidR="007D0B21" w:rsidRPr="007D0B21">
        <w:rPr>
          <w:rFonts w:ascii="Times New Roman" w:eastAsia="Times New Roman" w:hAnsi="Times New Roman" w:cs="Times New Roman"/>
          <w:noProof/>
          <w:sz w:val="24"/>
          <w:szCs w:val="24"/>
        </w:rPr>
        <w:t>kesilutan belajar siswa merupakan gangguan yang dapat bermanifestasi sebagai kesulitan dalam mendengar, berpikir, berbicara, membaca, menulis, mengeja atau berhitung. Keterbatasan ini termasuk kondisi seperti gangguan persepsi, kerusakan otak, disleksia dan afasia perkembangan</w:t>
      </w:r>
      <w:bookmarkEnd w:id="3"/>
      <w:r w:rsidR="006E45C3">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{"citationItems":[{"id":"ITEM-1","itemData":{"author":[{"dropping-particle":"","family":"Ismail","given":"","non-dropping-particle":"","parse-names":false,"suffix":""}],"container-title":"Jurnal Edukasi","id":"ITEM-1","issue":"1","issued":{"date-parts":[["2016"]]},"page":"30-34","title":"Diagnosis Kesulitan Belajar Siswa Dalam Pembelajaran Aktif Di Sekolah","type":"article-journal","volume":"2"},"uris":["http://www.mendeley.com/documents/?uuid=ee066c3d-727a-4d88-9255-2b55d4d557f1"]}],"mendeley":{"formattedCitation":"(Ismail, 2016)","plainTextFormattedCitation":"(Ismail, 2016)","previouslyFormattedCitation":"(Ismail, 2016)"},"properties":{"noteIndex":0},"schema":"https://github.com/citation-style-language/schema/raw/master/csl-citation.json"}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(Ismail, 2016)</w:t>
      </w:r>
      <w:r w:rsidR="00EC4068" w:rsidRPr="003D3FED">
        <w:rPr>
          <w:rStyle w:val="FootnoteReference"/>
          <w:rFonts w:ascii="Times New Roman" w:eastAsia="Times New Roman" w:hAnsi="Times New Roman" w:cs="Times New Roman"/>
          <w:noProof/>
          <w:sz w:val="24"/>
          <w:szCs w:val="24"/>
        </w:rPr>
        <w:fldChar w:fldCharType="end"/>
      </w:r>
      <w:r w:rsidR="00D90FE4">
        <w:rPr>
          <w:rFonts w:ascii="Times New Roman" w:eastAsia="Times New Roman" w:hAnsi="Times New Roman" w:cs="Times New Roman"/>
          <w:noProof/>
          <w:sz w:val="24"/>
          <w:szCs w:val="24"/>
        </w:rPr>
        <w:t>.</w:t>
      </w:r>
      <w:r w:rsidRPr="003D3FED">
        <w:rPr>
          <w:rFonts w:ascii="Times New Roman" w:eastAsia="Times New Roman" w:hAnsi="Times New Roman" w:cs="Times New Roman"/>
          <w:noProof/>
          <w:sz w:val="24"/>
          <w:szCs w:val="24"/>
        </w:rPr>
        <w:t xml:space="preserve"> Sependapat dengan ini, </w:t>
      </w:r>
      <w:r w:rsidR="001A39F8" w:rsidRPr="003D3FED">
        <w:rPr>
          <w:rFonts w:ascii="Times New Roman" w:eastAsia="Times New Roman" w:hAnsi="Times New Roman" w:cs="Times New Roman"/>
          <w:noProof/>
          <w:sz w:val="24"/>
          <w:szCs w:val="24"/>
        </w:rPr>
        <w:t>Zamsir</w:t>
      </w:r>
      <w:r w:rsidRPr="003D3FED">
        <w:rPr>
          <w:rFonts w:ascii="Times New Roman" w:eastAsia="Times New Roman" w:hAnsi="Times New Roman" w:cs="Times New Roman"/>
          <w:noProof/>
          <w:sz w:val="24"/>
          <w:szCs w:val="24"/>
        </w:rPr>
        <w:t xml:space="preserve"> </w:t>
      </w:r>
      <w:r w:rsidR="00B30630" w:rsidRPr="00B30630">
        <w:rPr>
          <w:rFonts w:ascii="Times New Roman" w:eastAsia="Times New Roman" w:hAnsi="Times New Roman" w:cs="Times New Roman"/>
          <w:noProof/>
          <w:sz w:val="24"/>
          <w:szCs w:val="24"/>
          <w:lang w:val="en-US"/>
        </w:rPr>
        <w:t>mengatakan</w:t>
      </w:r>
      <w:r w:rsidR="00B30630" w:rsidRPr="00C37A5C">
        <w:rPr>
          <w:rFonts w:ascii="Times New Roman" w:eastAsia="Times New Roman" w:hAnsi="Times New Roman" w:cs="Times New Roman"/>
          <w:noProof/>
          <w:sz w:val="24"/>
          <w:szCs w:val="24"/>
          <w:lang w:val="id-ID"/>
        </w:rPr>
        <w:t xml:space="preserve"> untuk ketidakmampuan belajar adalah kesenjangan antara keberhasilan akademik yang diharapkan dan keberhasilan akademik yang dicapai. Oleh karena itu, siswa yang mengalami kesulitan belajar adalah siswa dengan kecerdasan normal, tetapi menunjukkan satu atau lebih defisit dalam proses belajar, baik dalam persepsi, memori, perhatian, atau fungsi motorik</w:t>
      </w:r>
      <w:r w:rsidR="00B30630">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{"citationItems":[{"id":"ITEM-1","itemData":{"author":[{"dropping-particle":"","family":"Zamsir","given":"","non-dropping-particle":"","parse-names":false,"suffix":""}],"container-title":"JURNAL PENDIDIKAN MATEMATIKA","id":"ITEM-1","issue":"2","issued":{"date-parts":[["2014"]]},"page":"172-179","title":"Model Diagnostik Kesulitan Belajar Siswa Berbasis Ujian Nasional: Implementasi pada Mata Pelajaran Matematika","type":"article-journal","volume":"5"},"uris":["http://www.mendeley.com/documents/?uuid=a7c92daf-2182-451c-9414-02e6c1c248f9"]}],"mendeley":{"formattedCitation":"(Zamsir, 2014)","plainTextFormattedCitation":"(Zamsir, 2014)","previouslyFormattedCitation":"(Zamsir, 2014)"},"properties":{"noteIndex":0},"schema":"https://github.com/citation-style-language/schema/raw/master/csl-citation.json"}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(Zamsir, 2014)</w:t>
      </w:r>
      <w:r w:rsidR="00EC4068" w:rsidRPr="003D3FED">
        <w:rPr>
          <w:rStyle w:val="FootnoteReference"/>
          <w:rFonts w:ascii="Times New Roman" w:eastAsia="Times New Roman" w:hAnsi="Times New Roman" w:cs="Times New Roman"/>
          <w:noProof/>
          <w:sz w:val="24"/>
          <w:szCs w:val="24"/>
        </w:rPr>
        <w:fldChar w:fldCharType="end"/>
      </w:r>
      <w:r w:rsidR="006E45C3">
        <w:rPr>
          <w:rFonts w:ascii="Times New Roman" w:eastAsia="Times New Roman" w:hAnsi="Times New Roman" w:cs="Times New Roman"/>
          <w:noProof/>
          <w:sz w:val="24"/>
          <w:szCs w:val="24"/>
        </w:rPr>
        <w:t>.</w:t>
      </w:r>
      <w:r w:rsidR="001A39F8" w:rsidRPr="003D3FED">
        <w:rPr>
          <w:rFonts w:ascii="Times New Roman" w:eastAsia="Times New Roman" w:hAnsi="Times New Roman" w:cs="Times New Roman"/>
          <w:noProof/>
          <w:sz w:val="24"/>
          <w:szCs w:val="24"/>
        </w:rPr>
        <w:t xml:space="preserve"> </w:t>
      </w:r>
      <w:r w:rsidR="00C743A0" w:rsidRPr="00D6189C">
        <w:rPr>
          <w:rFonts w:ascii="Times New Roman" w:eastAsia="Times New Roman" w:hAnsi="Times New Roman" w:cs="Times New Roman"/>
          <w:noProof/>
          <w:sz w:val="24"/>
          <w:szCs w:val="24"/>
          <w:lang w:val="id-ID"/>
        </w:rPr>
        <w:t>Kesulitan belajar adalah suatu keadaan dalam proses belajar yang ditandai dengan ditemukannya hambatan-hambatan tertentu terhadap pencapaian hasil belajar. Hambatan ini mungkin tidak dirasakan oleh yang bersangkutan, dapat berupa dampak kondisi psikologis, sosiologis atau fisiologis terhadap proses pembelajaran</w:t>
      </w:r>
      <w:r w:rsidR="00C743A0">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{"citationItems":[{"id":"ITEM-1","itemData":{"author":[{"dropping-particle":"","family":"Risnawita","given":"M. Nur Ghufron","non-dropping-particle":"","parse-names":false,"suffix":""},{"dropping-particle":"","family":"Rini","given":"","non-dropping-particle":"","parse-names":false,"suffix":""}],"container-title":"ELEMENTARY","id":"ITEM-1","issue":"2","issued":{"date-parts":[["2015"]]},"page":"298-311","title":"KESULITAN BELAJAR PADA ANAK: Identifikasi Faktor yang Berperan","type":"article-journal","volume":"3"},"uris":["http://www.mendeley.com/documents/?uuid=8816f579-8562-4bd4-8eef-8d2d219101f7"]}],"mendeley":{"formattedCitation":"(Risnawita &amp; Rini, 2015)","plainTextFormattedCitation":"(Risnawita &amp; Rini, 2015)","previouslyFormattedCitation":"(Risnawita &amp; Rini, 2015)"},"properties":{"noteIndex":0},"schema":"https://github.com/citation-style-language/schema/raw/master/csl-citation.json"}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(Risnawita &amp; Rini, 2015)</w:t>
      </w:r>
      <w:r w:rsidR="00EC4068" w:rsidRPr="003D3FED">
        <w:rPr>
          <w:rStyle w:val="FootnoteReference"/>
          <w:rFonts w:ascii="Times New Roman" w:eastAsia="Times New Roman" w:hAnsi="Times New Roman" w:cs="Times New Roman"/>
          <w:noProof/>
          <w:sz w:val="24"/>
          <w:szCs w:val="24"/>
        </w:rPr>
        <w:fldChar w:fldCharType="end"/>
      </w:r>
      <w:r w:rsidR="00C743A0">
        <w:rPr>
          <w:rFonts w:ascii="Times New Roman" w:eastAsia="Times New Roman" w:hAnsi="Times New Roman" w:cs="Times New Roman"/>
          <w:noProof/>
          <w:sz w:val="24"/>
          <w:szCs w:val="24"/>
        </w:rPr>
        <w:t xml:space="preserve">. </w:t>
      </w:r>
      <w:r w:rsidR="00D37B09" w:rsidRPr="00E61C71">
        <w:rPr>
          <w:rFonts w:ascii="Times New Roman" w:eastAsia="Times New Roman" w:hAnsi="Times New Roman" w:cs="Times New Roman"/>
          <w:noProof/>
          <w:sz w:val="24"/>
          <w:szCs w:val="24"/>
          <w:lang w:val="id-ID"/>
        </w:rPr>
        <w:t>Artinya, ke</w:t>
      </w:r>
      <w:r w:rsidR="00D37B09" w:rsidRPr="00D37B09">
        <w:rPr>
          <w:rFonts w:ascii="Times New Roman" w:eastAsia="Times New Roman" w:hAnsi="Times New Roman" w:cs="Times New Roman"/>
          <w:noProof/>
          <w:sz w:val="24"/>
          <w:szCs w:val="24"/>
          <w:lang w:val="en-US"/>
        </w:rPr>
        <w:t>sulitan</w:t>
      </w:r>
      <w:r w:rsidR="00D37B09" w:rsidRPr="00E61C71">
        <w:rPr>
          <w:rFonts w:ascii="Times New Roman" w:eastAsia="Times New Roman" w:hAnsi="Times New Roman" w:cs="Times New Roman"/>
          <w:noProof/>
          <w:sz w:val="24"/>
          <w:szCs w:val="24"/>
          <w:lang w:val="id-ID"/>
        </w:rPr>
        <w:t xml:space="preserve"> belajar</w:t>
      </w:r>
      <w:r w:rsidR="00D37B09" w:rsidRPr="00D37B09">
        <w:rPr>
          <w:rFonts w:ascii="Times New Roman" w:eastAsia="Times New Roman" w:hAnsi="Times New Roman" w:cs="Times New Roman"/>
          <w:noProof/>
          <w:sz w:val="24"/>
          <w:szCs w:val="24"/>
          <w:lang w:val="en-US"/>
        </w:rPr>
        <w:t xml:space="preserve"> yang dialami oleh siswa</w:t>
      </w:r>
      <w:r w:rsidR="00D37B09" w:rsidRPr="00E61C71">
        <w:rPr>
          <w:rFonts w:ascii="Times New Roman" w:eastAsia="Times New Roman" w:hAnsi="Times New Roman" w:cs="Times New Roman"/>
          <w:noProof/>
          <w:sz w:val="24"/>
          <w:szCs w:val="24"/>
          <w:lang w:val="id-ID"/>
        </w:rPr>
        <w:t xml:space="preserve"> </w:t>
      </w:r>
      <w:r w:rsidR="00D37B09" w:rsidRPr="00D37B09">
        <w:rPr>
          <w:rFonts w:ascii="Times New Roman" w:eastAsia="Times New Roman" w:hAnsi="Times New Roman" w:cs="Times New Roman"/>
          <w:noProof/>
          <w:sz w:val="24"/>
          <w:szCs w:val="24"/>
          <w:lang w:val="en-US"/>
        </w:rPr>
        <w:t>sebagai</w:t>
      </w:r>
      <w:r w:rsidR="00D37B09" w:rsidRPr="00E61C71">
        <w:rPr>
          <w:rFonts w:ascii="Times New Roman" w:eastAsia="Times New Roman" w:hAnsi="Times New Roman" w:cs="Times New Roman"/>
          <w:noProof/>
          <w:sz w:val="24"/>
          <w:szCs w:val="24"/>
          <w:lang w:val="id-ID"/>
        </w:rPr>
        <w:t xml:space="preserve"> keadaan dimana siswa tidak dapat belajar dengan baik, karena adanya ancaman, hambatan atau gangguan belajar</w:t>
      </w:r>
      <w:r w:rsidR="00D37B09">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{"citationItems":[{"id":"ITEM-1","itemData":{"author":[{"dropping-particle":"","family":"Angranti","given":"Wiwik","non-dropping-particle":"","parse-names":false,"suffix":""}],"container-title":"Germbang Etam","id":"ITEM-1","issue":"1","issued":{"date-parts":[["2016"]]},"page":"28-37","title":"PROBLEMATIKA KESULITAN BELAJAR SISWA (Studi Kasus di SMP Negeri 5 Tenggarong)","type":"article-journal","volume":"10"},"uris":["http://www.mendeley.com/documents/?uuid=9bff5ca2-57db-48fb-8b2a-7e0b8316c4d6"]}],"mendeley":{"formattedCitation":"(Angranti, 2016)","plainTextFormattedCitation":"(Angranti, 2016)","previouslyFormattedCitation":"(Angranti, 2016)"},"properties":{"noteIndex":0},"schema":"https://github.com/citation-style-language/schema/raw/master/csl-citation.json"}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(Angranti, 2016)</w:t>
      </w:r>
      <w:r w:rsidR="00EC4068" w:rsidRPr="003D3FED">
        <w:rPr>
          <w:rStyle w:val="FootnoteReference"/>
          <w:rFonts w:ascii="Times New Roman" w:eastAsia="Times New Roman" w:hAnsi="Times New Roman" w:cs="Times New Roman"/>
          <w:noProof/>
          <w:sz w:val="24"/>
          <w:szCs w:val="24"/>
        </w:rPr>
        <w:fldChar w:fldCharType="end"/>
      </w:r>
      <w:r w:rsidR="006F2A22">
        <w:rPr>
          <w:rFonts w:ascii="Times New Roman" w:eastAsia="Times New Roman" w:hAnsi="Times New Roman" w:cs="Times New Roman"/>
          <w:noProof/>
          <w:sz w:val="24"/>
          <w:szCs w:val="24"/>
        </w:rPr>
        <w:t>.</w:t>
      </w:r>
      <w:r w:rsidRPr="003D3FED">
        <w:rPr>
          <w:rFonts w:ascii="Times New Roman" w:eastAsia="Times New Roman" w:hAnsi="Times New Roman" w:cs="Times New Roman"/>
          <w:noProof/>
          <w:sz w:val="24"/>
          <w:szCs w:val="24"/>
        </w:rPr>
        <w:t xml:space="preserve"> </w:t>
      </w:r>
      <w:r w:rsidR="00D37B09" w:rsidRPr="00D37B09">
        <w:rPr>
          <w:rFonts w:ascii="Times New Roman" w:eastAsia="Times New Roman" w:hAnsi="Times New Roman" w:cs="Times New Roman"/>
          <w:noProof/>
          <w:sz w:val="24"/>
          <w:szCs w:val="24"/>
          <w:lang w:val="id-ID"/>
        </w:rPr>
        <w:t>Dengan demikian dapat dipahami bahwa kesulitan</w:t>
      </w:r>
      <w:r w:rsidR="00D37B09" w:rsidRPr="00D37B09">
        <w:rPr>
          <w:rFonts w:ascii="Times New Roman" w:eastAsia="Times New Roman" w:hAnsi="Times New Roman" w:cs="Times New Roman"/>
          <w:noProof/>
          <w:sz w:val="24"/>
          <w:szCs w:val="24"/>
          <w:lang w:val="en-US"/>
        </w:rPr>
        <w:t xml:space="preserve"> siswa dalam</w:t>
      </w:r>
      <w:r w:rsidR="00D37B09" w:rsidRPr="00D37B09">
        <w:rPr>
          <w:rFonts w:ascii="Times New Roman" w:eastAsia="Times New Roman" w:hAnsi="Times New Roman" w:cs="Times New Roman"/>
          <w:noProof/>
          <w:sz w:val="24"/>
          <w:szCs w:val="24"/>
          <w:lang w:val="id-ID"/>
        </w:rPr>
        <w:t xml:space="preserve"> belajar dalam PAK merupakan gejala psikologis yang dihadapi siswa dan diwujudkan dalam berbagai bentuk perilaku, kognitif, </w:t>
      </w:r>
      <w:r w:rsidR="00D37B09" w:rsidRPr="00D37B09">
        <w:rPr>
          <w:rFonts w:ascii="Times New Roman" w:eastAsia="Times New Roman" w:hAnsi="Times New Roman" w:cs="Times New Roman"/>
          <w:noProof/>
          <w:sz w:val="24"/>
          <w:szCs w:val="24"/>
          <w:lang w:val="en-US"/>
        </w:rPr>
        <w:t xml:space="preserve">afektif </w:t>
      </w:r>
      <w:r w:rsidR="00D37B09" w:rsidRPr="00D37B09">
        <w:rPr>
          <w:rFonts w:ascii="Times New Roman" w:eastAsia="Times New Roman" w:hAnsi="Times New Roman" w:cs="Times New Roman"/>
          <w:noProof/>
          <w:sz w:val="24"/>
          <w:szCs w:val="24"/>
          <w:lang w:val="id-ID"/>
        </w:rPr>
        <w:t>dan psikomotorik yang dapat menghambat proses belajar, sehingga hasil belajar tidak dapat tercapai.</w:t>
      </w:r>
    </w:p>
    <w:p w14:paraId="1E908058" w14:textId="27A3B42D" w:rsidR="002A6022" w:rsidRDefault="002A6022" w:rsidP="002A6022">
      <w:pPr>
        <w:spacing w:after="0" w:line="240" w:lineRule="auto"/>
        <w:ind w:firstLine="720"/>
        <w:jc w:val="both"/>
        <w:rPr>
          <w:rFonts w:ascii="Times New Roman" w:eastAsia="Times New Roman" w:hAnsi="Times New Roman" w:cs="Times New Roman"/>
          <w:noProof/>
          <w:sz w:val="24"/>
          <w:szCs w:val="24"/>
        </w:rPr>
      </w:pPr>
      <w:r w:rsidRPr="002A6022">
        <w:rPr>
          <w:rFonts w:ascii="Times New Roman" w:eastAsia="Times New Roman" w:hAnsi="Times New Roman" w:cs="Times New Roman"/>
          <w:noProof/>
          <w:sz w:val="24"/>
          <w:szCs w:val="24"/>
        </w:rPr>
        <w:t xml:space="preserve">Oleh sebab itu, untuk mengetahui akar penyebab kesulitan belajar yang dialami oleh siswa maka harus ada yang namanya diagnostik. Diagnosis bertujuan untuk mengetahui </w:t>
      </w:r>
      <w:r w:rsidRPr="002A6022">
        <w:rPr>
          <w:rFonts w:ascii="Times New Roman" w:eastAsia="Times New Roman" w:hAnsi="Times New Roman" w:cs="Times New Roman"/>
          <w:noProof/>
          <w:sz w:val="24"/>
          <w:szCs w:val="24"/>
        </w:rPr>
        <w:lastRenderedPageBreak/>
        <w:t>masalah terjadi dalam proses belajar mengajar PAK, hal ini disebut sebagai diagnosis ketidakmampuan belajar. Mendiagnosis ketidakmampuan belajar adalah proses memecahkan ketidakmampuan belajar.</w:t>
      </w:r>
      <w:r>
        <w:rPr>
          <w:rFonts w:ascii="Times New Roman" w:eastAsia="Times New Roman" w:hAnsi="Times New Roman" w:cs="Times New Roman"/>
          <w:noProof/>
          <w:sz w:val="24"/>
          <w:szCs w:val="24"/>
        </w:rPr>
        <w:t xml:space="preserve"> </w:t>
      </w:r>
      <w:bookmarkStart w:id="4" w:name="_Hlk110957552"/>
      <w:r>
        <w:rPr>
          <w:rFonts w:ascii="Times New Roman" w:eastAsia="Times New Roman" w:hAnsi="Times New Roman" w:cs="Times New Roman"/>
          <w:noProof/>
          <w:sz w:val="24"/>
          <w:szCs w:val="24"/>
        </w:rPr>
        <w:t>Artinya,</w:t>
      </w:r>
      <w:r w:rsidRPr="002A6022">
        <w:rPr>
          <w:rFonts w:ascii="Times New Roman" w:eastAsia="Times New Roman" w:hAnsi="Times New Roman" w:cs="Times New Roman"/>
          <w:noProof/>
          <w:sz w:val="24"/>
          <w:szCs w:val="24"/>
        </w:rPr>
        <w:t xml:space="preserve"> untuk mengatasi permasalahan yang dihadapi siswa, hendaknya guru lebih intensif dalam menghadapi siswa dengan meningkatkan pengetahuan, keterbukaan dan meningkatkan keterampilan dalam mengidentifikasi kesulitan belajar siswa.</w:t>
      </w:r>
    </w:p>
    <w:p w14:paraId="00000023" w14:textId="79E6C76B" w:rsidR="000E6A88" w:rsidRPr="003D3FED" w:rsidRDefault="00000000" w:rsidP="00AE0F88">
      <w:pPr>
        <w:spacing w:after="0"/>
        <w:ind w:firstLine="720"/>
        <w:jc w:val="both"/>
        <w:rPr>
          <w:rFonts w:ascii="Times New Roman" w:eastAsia="Times New Roman" w:hAnsi="Times New Roman" w:cs="Times New Roman"/>
          <w:noProof/>
          <w:sz w:val="24"/>
          <w:szCs w:val="24"/>
        </w:rPr>
      </w:pPr>
      <w:bookmarkStart w:id="5" w:name="_Hlk110957711"/>
      <w:bookmarkEnd w:id="4"/>
      <w:r w:rsidRPr="003D3FED">
        <w:rPr>
          <w:rFonts w:ascii="Times New Roman" w:eastAsia="Times New Roman" w:hAnsi="Times New Roman" w:cs="Times New Roman"/>
          <w:noProof/>
          <w:sz w:val="24"/>
          <w:szCs w:val="24"/>
        </w:rPr>
        <w:t xml:space="preserve">Mengatasi kesulitan belajar siswa dalam PAK dapat dilakukan dengan membuat diagnosis. </w:t>
      </w:r>
      <w:r w:rsidR="00CC77B9" w:rsidRPr="00CA3A57">
        <w:rPr>
          <w:rFonts w:ascii="Times New Roman" w:eastAsia="Times New Roman" w:hAnsi="Times New Roman" w:cs="Times New Roman"/>
          <w:noProof/>
          <w:sz w:val="24"/>
          <w:szCs w:val="24"/>
          <w:lang w:val="id-ID"/>
        </w:rPr>
        <w:t>Penegakan diagnosis memerlukan proses yang terdiri dari langkah-langkah tertentu dan sistematis yang bertujuan untuk menemukan jenis kesulitan belajar tertentu yang dihadapi siswa. Prosedur seperti inilah yang dikenal sebagai 'diagnostik' kesulitan belajar siswa dalam pembelajaran PAK, di mana ditemukan gejala-gejala yang dialami siswa</w:t>
      </w:r>
      <w:r w:rsidRPr="003D3FED">
        <w:rPr>
          <w:rFonts w:ascii="Times New Roman" w:eastAsia="Times New Roman" w:hAnsi="Times New Roman" w:cs="Times New Roman"/>
          <w:noProof/>
          <w:sz w:val="24"/>
          <w:szCs w:val="24"/>
        </w:rPr>
        <w:t>. Artinya, jika gejala telah teridentifikasi, maka guru atau pengajar PAK harus mengetahui langkah-langkah apa yang perlu dilakukan untuk menemukan kesulitan belajar yang dialami siswa dan mencari solusinya. Dalam hal ini, kesulitan belajar siswa dalam PAK</w:t>
      </w:r>
      <w:bookmarkEnd w:id="5"/>
      <w:r w:rsidR="00AE0F88">
        <w:rPr>
          <w:rFonts w:ascii="Times New Roman" w:eastAsia="Times New Roman" w:hAnsi="Times New Roman" w:cs="Times New Roman"/>
          <w:noProof/>
          <w:sz w:val="24"/>
          <w:szCs w:val="24"/>
        </w:rPr>
        <w:t xml:space="preserve"> sebagaimana dikatakan </w:t>
      </w:r>
      <w:r w:rsidR="00EC4068" w:rsidRPr="003D3FED">
        <w:rPr>
          <w:rStyle w:val="FootnoteReference"/>
          <w:rFonts w:ascii="Times New Roman" w:eastAsia="Times New Roman" w:hAnsi="Times New Roman" w:cs="Times New Roman"/>
          <w:noProof/>
          <w:sz w:val="24"/>
          <w:szCs w:val="24"/>
        </w:rPr>
        <w:fldChar w:fldCharType="begin" w:fldLock="1"/>
      </w:r>
      <w:r w:rsidR="00D12AE0" w:rsidRPr="003D3FED">
        <w:rPr>
          <w:rFonts w:ascii="Times New Roman" w:eastAsia="Times New Roman" w:hAnsi="Times New Roman" w:cs="Times New Roman"/>
          <w:noProof/>
          <w:sz w:val="24"/>
          <w:szCs w:val="24"/>
        </w:rPr>
        <w:instrText>ADDIN CSL_CITATION {"citationItems":[{"id":"ITEM-1","itemData":{"author":[{"dropping-particle":"","family":"Seran","given":"Soviana Dominggas Un","non-dropping-particle":"","parse-names":false,"suffix":""},{"dropping-particle":"","family":"Triposa","given":"Reni","non-dropping-particle":"","parse-names":false,"suffix":""},{"dropping-particle":"","family":"Arifianto","given":"Yonatan Alex","non-dropping-particle":"","parse-names":false,"suffix":""}],"container-title":"Veritas Lux Mea: Jurnal Teologi dan Pendidikan Kristen","id":"ITEM-1","issue":"1","issued":{"date-parts":[["2022"]]},"page":"11-20","title":"Identifikasi Kesulitan Belajar Dalam Jaringan Pada Mata Pelajaran Pendidikan Agama Kristen","type":"article-journal","volume":"4"},"uris":["http://www.mendeley.com/documents/?uuid=c3f18227-f0c5-4d11-92a3-538df537d4f6"]}],"mendeley":{"formattedCitation":"(Seran et al., 2022)","manualFormatting":"Seran, Triposa, and Arifianto,2022).","plainTextFormattedCitation":"(Seran et al., 2022)","previouslyFormattedCitation":"(Seran et al., 2022)"},"properties":{"noteIndex":0},"schema":"https://github.com/citation-style-language/schema/raw/master/csl-citation.json"}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Seran, Triposa, and Arifianto</w:t>
      </w:r>
      <w:r w:rsidR="00D12AE0" w:rsidRPr="003D3FED">
        <w:rPr>
          <w:rFonts w:ascii="Times New Roman" w:eastAsia="Times New Roman" w:hAnsi="Times New Roman" w:cs="Times New Roman"/>
          <w:noProof/>
          <w:sz w:val="24"/>
          <w:szCs w:val="24"/>
        </w:rPr>
        <w:t>,</w:t>
      </w:r>
      <w:r w:rsidR="00EC4068" w:rsidRPr="003D3FED">
        <w:rPr>
          <w:rFonts w:ascii="Times New Roman" w:eastAsia="Times New Roman" w:hAnsi="Times New Roman" w:cs="Times New Roman"/>
          <w:noProof/>
          <w:sz w:val="24"/>
          <w:szCs w:val="24"/>
        </w:rPr>
        <w:t>2022</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noProof/>
          <w:sz w:val="24"/>
          <w:szCs w:val="24"/>
        </w:rPr>
        <w:t xml:space="preserve"> </w:t>
      </w:r>
      <w:r w:rsidR="00AE0F88">
        <w:rPr>
          <w:rFonts w:ascii="Times New Roman" w:eastAsia="Times New Roman" w:hAnsi="Times New Roman" w:cs="Times New Roman"/>
          <w:noProof/>
          <w:sz w:val="24"/>
          <w:szCs w:val="24"/>
        </w:rPr>
        <w:t>m</w:t>
      </w:r>
      <w:r w:rsidR="00AE0F88" w:rsidRPr="00AE0F88">
        <w:rPr>
          <w:rFonts w:ascii="Times New Roman" w:eastAsia="Times New Roman" w:hAnsi="Times New Roman" w:cs="Times New Roman"/>
          <w:noProof/>
          <w:sz w:val="24"/>
          <w:szCs w:val="24"/>
        </w:rPr>
        <w:t>engatasi kesulitan belajar siswa dalam PAK dapat dilakukan dengan membuat diagnosis. Penegakan diagnosis memerlukan proses yang terdiri dari langkah-langkah tertentu dan sistematis yang bertujuan untuk menemukan jenis kesulitan belajar tertentu yang dihadapi siswa. Artinya, jika gejala telah teridentifikasi, maka guru atau pengajar PAK harus mengetahui langkah-langkah apa yang perlu dilakukan untuk menemukan kesulitan belajar yang dialami siswa dan mencari solusinya. Dalam hal ini, kesulitan belajar siswa dalam PAK dapat disebabkan oleh dua faktor, faktor internal disebabkan dalam diri siswa itu sendiri seperti tidak ada keinginan atau motivasi untuk belajar, minat belajar yang rendah, rasa percaya diri kurangnya, disiplin diri yang rendah, kurangnya kemauan untuk merespon atau bereaksi. faktor eksternal atau faktor dari luar diri siswa itu yakni keluarga, sekolah dan lingkungan masyarakat. Faktor penyebab dari sekolah misalnya metode pengajaran yang monoton dan kurang bervariasi, kurikulum yang diatur terlalu padat, hubungan antara guru dan siswa tidak baik, hubungan siswa dengan teman sebayanya kurang stabil, kurang disiplin di lingkungan sekolah, sarana dan prasarana sekolah yang tidak memadai.</w:t>
      </w:r>
    </w:p>
    <w:p w14:paraId="00000024" w14:textId="77777777" w:rsidR="000E6A88" w:rsidRPr="003D3FED" w:rsidRDefault="00000000">
      <w:pPr>
        <w:spacing w:after="0" w:line="240" w:lineRule="auto"/>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t>Perilaku Bermasalah dalam Belajar</w:t>
      </w:r>
      <w:r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b/>
          <w:noProof/>
          <w:sz w:val="24"/>
          <w:szCs w:val="24"/>
        </w:rPr>
        <w:t>PAK</w:t>
      </w:r>
    </w:p>
    <w:p w14:paraId="00000025" w14:textId="1038E65C" w:rsidR="000E6A88" w:rsidRPr="0030618D" w:rsidRDefault="00000000" w:rsidP="0030618D">
      <w:pPr>
        <w:spacing w:after="0" w:line="240" w:lineRule="auto"/>
        <w:ind w:firstLine="720"/>
        <w:jc w:val="both"/>
        <w:rPr>
          <w:rFonts w:ascii="Times New Roman" w:eastAsia="Times New Roman" w:hAnsi="Times New Roman" w:cs="Times New Roman"/>
          <w:noProof/>
          <w:sz w:val="24"/>
          <w:szCs w:val="24"/>
          <w:lang w:val="en-US"/>
        </w:rPr>
      </w:pPr>
      <w:r w:rsidRPr="003D3FED">
        <w:rPr>
          <w:rFonts w:ascii="Times New Roman" w:eastAsia="Times New Roman" w:hAnsi="Times New Roman" w:cs="Times New Roman"/>
          <w:noProof/>
          <w:sz w:val="24"/>
          <w:szCs w:val="24"/>
        </w:rPr>
        <w:t>Pembelajaran PAK di sekolah pada dasarnya memiliki peran penting untuk mengubah tingkah laku siswa. Artinya melalui proses belajar mengajar PAK yang dilakukan di sekolah siswa mengalami suatu perubahan misalnya yang tadinya karakternya tidak baik melalui pembelajaran karakternya terbentuk dan menjadi baik. Oleh sebab itu, dapat dipahami bahwa berhasilnya pembelajaran PAK di sekolah tergantung pada perilaku pendidik dan peserta didik. Banyak sekali permasalahan terkait penyimpangan perilaku yang terjadi dikalangan siswa di sekolah</w:t>
      </w:r>
      <w:r w:rsidR="00FB5776">
        <w:rPr>
          <w:rFonts w:asciiTheme="minorHAnsi" w:eastAsiaTheme="minorHAnsi" w:hAnsiTheme="minorHAnsi" w:cstheme="minorBidi"/>
          <w:lang w:val="en-US" w:eastAsia="en-US"/>
        </w:rPr>
        <w:t xml:space="preserve">. </w:t>
      </w:r>
      <w:r w:rsidR="00FB5776" w:rsidRPr="00C35519">
        <w:rPr>
          <w:rFonts w:ascii="Times New Roman" w:eastAsia="Times New Roman" w:hAnsi="Times New Roman" w:cs="Times New Roman"/>
          <w:noProof/>
          <w:sz w:val="24"/>
          <w:szCs w:val="24"/>
          <w:lang w:val="id-ID"/>
        </w:rPr>
        <w:t xml:space="preserve">Perilaku menyimpang atau bermasalah sering juga disebut kenakalan remaja, yaitu </w:t>
      </w:r>
      <w:r w:rsidR="0030618D" w:rsidRPr="00E10F96">
        <w:rPr>
          <w:rFonts w:ascii="Times New Roman" w:eastAsia="Times New Roman" w:hAnsi="Times New Roman" w:cs="Times New Roman"/>
          <w:noProof/>
          <w:sz w:val="24"/>
          <w:szCs w:val="24"/>
          <w:lang w:val="id-ID"/>
        </w:rPr>
        <w:t xml:space="preserve">Perilaku buruk (dursila) atau kejahatan/kenakalan siswa merupakan simbol </w:t>
      </w:r>
      <w:r w:rsidR="0030618D" w:rsidRPr="0030618D">
        <w:rPr>
          <w:rFonts w:ascii="Times New Roman" w:eastAsia="Times New Roman" w:hAnsi="Times New Roman" w:cs="Times New Roman"/>
          <w:noProof/>
          <w:sz w:val="24"/>
          <w:szCs w:val="24"/>
          <w:lang w:val="en-US"/>
        </w:rPr>
        <w:t>problem</w:t>
      </w:r>
      <w:r w:rsidR="0030618D" w:rsidRPr="00E10F96">
        <w:rPr>
          <w:rFonts w:ascii="Times New Roman" w:eastAsia="Times New Roman" w:hAnsi="Times New Roman" w:cs="Times New Roman"/>
          <w:noProof/>
          <w:sz w:val="24"/>
          <w:szCs w:val="24"/>
          <w:lang w:val="id-ID"/>
        </w:rPr>
        <w:t xml:space="preserve"> yang diambil dari bentuk pengabaian sosial untuk menjadikan mereka kaya dalam bentuk perilaku </w:t>
      </w:r>
      <w:r w:rsidR="0030618D" w:rsidRPr="0030618D">
        <w:rPr>
          <w:rFonts w:ascii="Times New Roman" w:eastAsia="Times New Roman" w:hAnsi="Times New Roman" w:cs="Times New Roman"/>
          <w:noProof/>
          <w:sz w:val="24"/>
          <w:szCs w:val="24"/>
          <w:lang w:val="en-US"/>
        </w:rPr>
        <w:t>menyimpang</w:t>
      </w:r>
      <w:r w:rsidR="0030618D">
        <w:rPr>
          <w:rFonts w:ascii="Times New Roman" w:eastAsia="Times New Roman" w:hAnsi="Times New Roman" w:cs="Times New Roman"/>
          <w:noProof/>
          <w:sz w:val="24"/>
          <w:szCs w:val="24"/>
          <w:lang w:val="en-US"/>
        </w:rPr>
        <w:t xml:space="preserve">. </w:t>
      </w:r>
      <w:r w:rsidR="00FB5776" w:rsidRPr="00C35519">
        <w:rPr>
          <w:rFonts w:ascii="Times New Roman" w:eastAsia="Times New Roman" w:hAnsi="Times New Roman" w:cs="Times New Roman"/>
          <w:noProof/>
          <w:sz w:val="24"/>
          <w:szCs w:val="24"/>
          <w:lang w:val="id-ID"/>
        </w:rPr>
        <w:t>Siswa yang melakukan penyimpangan atau kenakalan juga disebut sebagai anak cacat sosial, mereka menderita cacat mental yang disebabkan oleh pengaruh sosial di masyarakat</w:t>
      </w:r>
      <w:r w:rsidR="00FB5776">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D12AE0" w:rsidRPr="003D3FED">
        <w:rPr>
          <w:rFonts w:ascii="Times New Roman" w:eastAsia="Times New Roman" w:hAnsi="Times New Roman" w:cs="Times New Roman"/>
          <w:noProof/>
          <w:sz w:val="24"/>
          <w:szCs w:val="24"/>
        </w:rPr>
        <w:instrText>ADDIN CSL_CITATION {"citationItems":[{"id":"ITEM-1","itemData":{"author":[{"dropping-particle":"","family":"Kartono","given":"Kartini","non-dropping-particle":"","parse-names":false,"suffix":""}],"id":"ITEM-1","issued":{"date-parts":[["2014"]]},"number-of-pages":"6","publisher":"Rajagrafindo Rosada","publisher-place":"Depok","title":"Patologi Sosial II: Kenakalan Remaja","type":"book"},"uris":["http://www.mendeley.com/documents/?uuid=b0320da7-7acd-4e08-87a6-72fafa267b40"]}],"mendeley":{"formattedCitation":"(Kartono, 2014)","manualFormatting":"(Kartini Kartono, , 2014).","plainTextFormattedCitation":"(Kartono, 2014)","previouslyFormattedCitation":"(Kartono, 2014)"},"properties":{"noteIndex":0},"schema":"https://github.com/citation-style-language/schema/raw/master/csl-citation.json"}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D12AE0" w:rsidRPr="003D3FED">
        <w:rPr>
          <w:rFonts w:ascii="Times New Roman" w:eastAsia="Times New Roman" w:hAnsi="Times New Roman" w:cs="Times New Roman"/>
          <w:noProof/>
          <w:sz w:val="24"/>
          <w:szCs w:val="24"/>
        </w:rPr>
        <w:t>(K</w:t>
      </w:r>
      <w:r w:rsidR="00EC4068" w:rsidRPr="003D3FED">
        <w:rPr>
          <w:rFonts w:ascii="Times New Roman" w:eastAsia="Times New Roman" w:hAnsi="Times New Roman" w:cs="Times New Roman"/>
          <w:noProof/>
          <w:sz w:val="24"/>
          <w:szCs w:val="24"/>
        </w:rPr>
        <w:t>artini Kartono, , 2014).</w:t>
      </w:r>
      <w:r w:rsidR="00EC4068" w:rsidRPr="003D3FED">
        <w:rPr>
          <w:rStyle w:val="FootnoteReference"/>
          <w:rFonts w:ascii="Times New Roman" w:eastAsia="Times New Roman" w:hAnsi="Times New Roman" w:cs="Times New Roman"/>
          <w:noProof/>
          <w:sz w:val="24"/>
          <w:szCs w:val="24"/>
        </w:rPr>
        <w:fldChar w:fldCharType="end"/>
      </w:r>
    </w:p>
    <w:p w14:paraId="00000026" w14:textId="4DFDE0EA" w:rsidR="000E6A88" w:rsidRPr="00212852" w:rsidRDefault="00265F75" w:rsidP="00467035">
      <w:pPr>
        <w:ind w:firstLine="720"/>
        <w:jc w:val="both"/>
        <w:rPr>
          <w:rFonts w:ascii="Times New Roman" w:eastAsia="Times New Roman" w:hAnsi="Times New Roman" w:cs="Times New Roman"/>
          <w:noProof/>
          <w:sz w:val="24"/>
          <w:szCs w:val="24"/>
        </w:rPr>
      </w:pPr>
      <w:bookmarkStart w:id="6" w:name="_Hlk110958338"/>
      <w:r w:rsidRPr="00265F75">
        <w:rPr>
          <w:rFonts w:ascii="Times New Roman" w:eastAsia="Times New Roman" w:hAnsi="Times New Roman" w:cs="Times New Roman"/>
          <w:noProof/>
          <w:sz w:val="24"/>
          <w:szCs w:val="24"/>
          <w:lang w:val="id-ID"/>
        </w:rPr>
        <w:t>Perilaku meny</w:t>
      </w:r>
      <w:r w:rsidRPr="00265F75">
        <w:rPr>
          <w:rFonts w:ascii="Times New Roman" w:eastAsia="Times New Roman" w:hAnsi="Times New Roman" w:cs="Times New Roman"/>
          <w:noProof/>
          <w:sz w:val="24"/>
          <w:szCs w:val="24"/>
          <w:lang w:val="en-US"/>
        </w:rPr>
        <w:t>impa</w:t>
      </w:r>
      <w:r w:rsidRPr="00265F75">
        <w:rPr>
          <w:rFonts w:ascii="Times New Roman" w:eastAsia="Times New Roman" w:hAnsi="Times New Roman" w:cs="Times New Roman"/>
          <w:noProof/>
          <w:sz w:val="24"/>
          <w:szCs w:val="24"/>
          <w:lang w:val="id-ID"/>
        </w:rPr>
        <w:t>n</w:t>
      </w:r>
      <w:r w:rsidRPr="00265F75">
        <w:rPr>
          <w:rFonts w:ascii="Times New Roman" w:eastAsia="Times New Roman" w:hAnsi="Times New Roman" w:cs="Times New Roman"/>
          <w:noProof/>
          <w:sz w:val="24"/>
          <w:szCs w:val="24"/>
          <w:lang w:val="en-US"/>
        </w:rPr>
        <w:t>g</w:t>
      </w:r>
      <w:r w:rsidRPr="00265F75">
        <w:rPr>
          <w:rFonts w:ascii="Times New Roman" w:eastAsia="Times New Roman" w:hAnsi="Times New Roman" w:cs="Times New Roman"/>
          <w:noProof/>
          <w:sz w:val="24"/>
          <w:szCs w:val="24"/>
          <w:lang w:val="id-ID"/>
        </w:rPr>
        <w:t xml:space="preserve"> </w:t>
      </w:r>
      <w:r w:rsidRPr="00265F75">
        <w:rPr>
          <w:rFonts w:ascii="Times New Roman" w:eastAsia="Times New Roman" w:hAnsi="Times New Roman" w:cs="Times New Roman"/>
          <w:noProof/>
          <w:sz w:val="24"/>
          <w:szCs w:val="24"/>
          <w:lang w:val="en-US"/>
        </w:rPr>
        <w:t>adalah</w:t>
      </w:r>
      <w:r w:rsidRPr="00265F75">
        <w:rPr>
          <w:rFonts w:ascii="Times New Roman" w:eastAsia="Times New Roman" w:hAnsi="Times New Roman" w:cs="Times New Roman"/>
          <w:noProof/>
          <w:sz w:val="24"/>
          <w:szCs w:val="24"/>
          <w:lang w:val="id-ID"/>
        </w:rPr>
        <w:t xml:space="preserve"> hasil dari proses sosialisasi yang tidak sempurna, kelompok yang paling </w:t>
      </w:r>
      <w:r w:rsidRPr="00265F75">
        <w:rPr>
          <w:rFonts w:ascii="Times New Roman" w:eastAsia="Times New Roman" w:hAnsi="Times New Roman" w:cs="Times New Roman"/>
          <w:noProof/>
          <w:sz w:val="24"/>
          <w:szCs w:val="24"/>
          <w:lang w:val="en-US"/>
        </w:rPr>
        <w:t>rentan</w:t>
      </w:r>
      <w:r w:rsidRPr="00265F75">
        <w:rPr>
          <w:rFonts w:ascii="Times New Roman" w:eastAsia="Times New Roman" w:hAnsi="Times New Roman" w:cs="Times New Roman"/>
          <w:noProof/>
          <w:sz w:val="24"/>
          <w:szCs w:val="24"/>
          <w:lang w:val="id-ID"/>
        </w:rPr>
        <w:t xml:space="preserve"> dalam proses perilaku menyimpang adalah remaja atau pelajar. Hal ini dapat diatasi jika keluarga berjalan dengan baik, karena keluarga merupakan fungsi sosialisasi dari </w:t>
      </w:r>
      <w:r w:rsidRPr="00265F75">
        <w:rPr>
          <w:rFonts w:ascii="Times New Roman" w:eastAsia="Times New Roman" w:hAnsi="Times New Roman" w:cs="Times New Roman"/>
          <w:noProof/>
          <w:sz w:val="24"/>
          <w:szCs w:val="24"/>
          <w:lang w:val="en-US"/>
        </w:rPr>
        <w:t>anggota keluarga</w:t>
      </w:r>
      <w:r w:rsidRPr="00265F75">
        <w:rPr>
          <w:rFonts w:ascii="Times New Roman" w:eastAsia="Times New Roman" w:hAnsi="Times New Roman" w:cs="Times New Roman"/>
          <w:noProof/>
          <w:sz w:val="24"/>
          <w:szCs w:val="24"/>
          <w:lang w:val="id-ID"/>
        </w:rPr>
        <w:t xml:space="preserve"> khususnya anak-anak, karena untuk pertama kalinya seorang anak </w:t>
      </w:r>
      <w:r w:rsidRPr="00265F75">
        <w:rPr>
          <w:rFonts w:ascii="Times New Roman" w:eastAsia="Times New Roman" w:hAnsi="Times New Roman" w:cs="Times New Roman"/>
          <w:noProof/>
          <w:sz w:val="24"/>
          <w:szCs w:val="24"/>
          <w:lang w:val="en-US"/>
        </w:rPr>
        <w:t>mendapatkan didikan</w:t>
      </w:r>
      <w:r w:rsidRPr="00265F75">
        <w:rPr>
          <w:rFonts w:ascii="Times New Roman" w:eastAsia="Times New Roman" w:hAnsi="Times New Roman" w:cs="Times New Roman"/>
          <w:noProof/>
          <w:sz w:val="24"/>
          <w:szCs w:val="24"/>
          <w:lang w:val="id-ID"/>
        </w:rPr>
        <w:t xml:space="preserve"> dalam keluarga yang merupakan lembaga pertama dan utama.Perilaku bermasalah tidak hanya terjadi pada siswa berkemampuan rendah, tetapi juga pada siswa berkemampuan tinggi. Selain itu, siswa dengan kemampuan rata-rata (normal) juga dapat mengalami perilaku bermasalah yang disebabkan oleh berbagai faktor</w:t>
      </w:r>
      <w:r>
        <w:rPr>
          <w:rFonts w:ascii="Times New Roman" w:eastAsia="Times New Roman" w:hAnsi="Times New Roman" w:cs="Times New Roman"/>
          <w:noProof/>
          <w:sz w:val="24"/>
          <w:szCs w:val="24"/>
          <w:lang w:val="en-US"/>
        </w:rPr>
        <w:t xml:space="preserve"> </w:t>
      </w:r>
      <w:bookmarkEnd w:id="6"/>
      <w:r w:rsidR="00EC4068" w:rsidRPr="003D3FED">
        <w:rPr>
          <w:rStyle w:val="FootnoteReference"/>
          <w:rFonts w:ascii="Times New Roman" w:eastAsia="Times New Roman" w:hAnsi="Times New Roman" w:cs="Times New Roman"/>
          <w:noProof/>
          <w:sz w:val="24"/>
          <w:szCs w:val="24"/>
        </w:rPr>
        <w:fldChar w:fldCharType="begin" w:fldLock="1"/>
      </w:r>
      <w:r w:rsidR="00D12AE0" w:rsidRPr="003D3FED">
        <w:rPr>
          <w:rFonts w:ascii="Times New Roman" w:eastAsia="Times New Roman" w:hAnsi="Times New Roman" w:cs="Times New Roman"/>
          <w:noProof/>
          <w:sz w:val="24"/>
          <w:szCs w:val="24"/>
        </w:rPr>
        <w:instrText>ADDIN CSL_CITATION {"citationItems":[{"id":"ITEM-1","itemData":{"author":[{"dropping-particle":"","family":"Musbikin","given":"","non-dropping-particle":"","parse-names":false,"suffix":""}],"id":"ITEM-1","issued":{"date-parts":[["2013"]]},"number-of-pages":"23","publisher":"Zanafa Publishing","publisher-place":"Riau","title":"Imam Mengatasi Kenakalan Siswa Remaja: Solusi Mencegah Tawuran Pelajar, Siswa Bolos Sekolah Hingga Minum Minuman Keras dan Penyalahgunaan Narkoba","type":"book"},"uris":["http://www.mendeley.com/documents/?uuid=649370b6-39de-4f88-81a0-14538bb5ef9f"]}],"mendeley":{"formattedCitation":"(Musbikin, 2013)","manualFormatting":"(Musbikin, Imam, 2013).","plainTextFormattedCitation":"(Musbikin, 2013)","previouslyFormattedCitation":"(Musbikin, 2013)"},"properties":{"noteIndex":0},"schema":"https://github.com/citation-style-language/schema/raw/master/csl-citation.json"}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D12AE0" w:rsidRPr="003D3FED">
        <w:rPr>
          <w:rFonts w:ascii="Times New Roman" w:eastAsia="Times New Roman" w:hAnsi="Times New Roman" w:cs="Times New Roman"/>
          <w:noProof/>
          <w:sz w:val="24"/>
          <w:szCs w:val="24"/>
        </w:rPr>
        <w:t>(M</w:t>
      </w:r>
      <w:r w:rsidR="00EC4068" w:rsidRPr="003D3FED">
        <w:rPr>
          <w:rFonts w:ascii="Times New Roman" w:eastAsia="Times New Roman" w:hAnsi="Times New Roman" w:cs="Times New Roman"/>
          <w:noProof/>
          <w:sz w:val="24"/>
          <w:szCs w:val="24"/>
        </w:rPr>
        <w:t>usbikin, Imam</w:t>
      </w:r>
      <w:r w:rsidR="00D12AE0" w:rsidRPr="003D3FED">
        <w:rPr>
          <w:rFonts w:ascii="Times New Roman" w:eastAsia="Times New Roman" w:hAnsi="Times New Roman" w:cs="Times New Roman"/>
          <w:noProof/>
          <w:sz w:val="24"/>
          <w:szCs w:val="24"/>
        </w:rPr>
        <w:t xml:space="preserve">, </w:t>
      </w:r>
      <w:r w:rsidR="00EC4068" w:rsidRPr="003D3FED">
        <w:rPr>
          <w:rFonts w:ascii="Times New Roman" w:eastAsia="Times New Roman" w:hAnsi="Times New Roman" w:cs="Times New Roman"/>
          <w:noProof/>
          <w:sz w:val="24"/>
          <w:szCs w:val="24"/>
        </w:rPr>
        <w:lastRenderedPageBreak/>
        <w:t>2013).</w:t>
      </w:r>
      <w:r w:rsidR="00EC4068" w:rsidRPr="003D3FED">
        <w:rPr>
          <w:rStyle w:val="FootnoteReference"/>
          <w:rFonts w:ascii="Times New Roman" w:eastAsia="Times New Roman" w:hAnsi="Times New Roman" w:cs="Times New Roman"/>
          <w:noProof/>
          <w:sz w:val="24"/>
          <w:szCs w:val="24"/>
        </w:rPr>
        <w:fldChar w:fldCharType="end"/>
      </w:r>
      <w:r w:rsidR="00A115B9" w:rsidRPr="003D3FED">
        <w:rPr>
          <w:rFonts w:ascii="Times New Roman" w:eastAsia="Times New Roman" w:hAnsi="Times New Roman" w:cs="Times New Roman"/>
          <w:noProof/>
          <w:sz w:val="24"/>
          <w:szCs w:val="24"/>
        </w:rPr>
        <w:t xml:space="preserve"> </w:t>
      </w:r>
      <w:bookmarkStart w:id="7" w:name="_Hlk110958443"/>
      <w:r w:rsidR="00212852" w:rsidRPr="00212852">
        <w:rPr>
          <w:rFonts w:ascii="Times New Roman" w:eastAsia="Times New Roman" w:hAnsi="Times New Roman" w:cs="Times New Roman"/>
          <w:noProof/>
          <w:sz w:val="24"/>
          <w:szCs w:val="24"/>
          <w:lang w:val="id-ID"/>
        </w:rPr>
        <w:t>Oleh karena itu, terdapat berbagai faktor penyebab timbulnya masalah perilaku pada siswa, yaitu: (a) faktor internal seperti ketidaknyamanan siswa untuk mencapai tujuan dan kompensasi negatif sebagai saluran tekanan internal untuk mencapai tujuan tersebut; Selanjutnya, pengendalian ego, atau ego yang lemah atau mungkin terlalu besar, mendorong siswa untuk bertindak sembarangan dan tidak sesuai dengan standar yang digariskan dalam standar masyarakat setempat. (b) faktor eksternal adalah faktor yang berhubungan dengan kondisi di luar diri siswa yang dapat mempengaruhi perilaku bermasalah seperti lingkungan keluarga, lingkungan masyarakat, lingkungan sekolah</w:t>
      </w:r>
      <w:r w:rsidR="00467035">
        <w:rPr>
          <w:rFonts w:ascii="Times New Roman" w:eastAsia="Times New Roman" w:hAnsi="Times New Roman" w:cs="Times New Roman"/>
          <w:noProof/>
          <w:sz w:val="24"/>
          <w:szCs w:val="24"/>
          <w:lang w:val="en-US"/>
        </w:rPr>
        <w:t xml:space="preserve"> </w:t>
      </w:r>
      <w:bookmarkEnd w:id="7"/>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{"citationItems":[{"id":"ITEM-1","itemData":{"author":[{"dropping-particle":"","family":"Syafwar","given":"Fadhilah","non-dropping-particle":"","parse-names":false,"suffix":""}],"container-title":"Proceeding International Seminar on Education, Faculty of Tarbiyah and Teacher Training","id":"ITEM-1","issued":{"date-parts":[["2016"]]},"page":"171-178","title":"Intervensi Penanggulangan Perilaku Bermasalah dalam Pembelajaran","type":"paper-conference"},"uris":["http://www.mendeley.com/documents/?uuid=3bc264c0-9888-4e7a-b851-32ec86e33da5"]}],"mendeley":{"formattedCitation":"(Syafwar, 2016)","plainTextFormattedCitation":"(Syafwar, 2016)","previouslyFormattedCitation":"(Syafwar, 2016)"},"properties":{"noteIndex":0},"schema":"https://github.com/citation-style-language/schema/raw/master/csl-citation.json"}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(Syafwar, 2016)</w:t>
      </w:r>
      <w:r w:rsidR="00EC4068" w:rsidRPr="003D3FED">
        <w:rPr>
          <w:rStyle w:val="FootnoteReference"/>
          <w:rFonts w:ascii="Times New Roman" w:eastAsia="Times New Roman" w:hAnsi="Times New Roman" w:cs="Times New Roman"/>
          <w:noProof/>
          <w:sz w:val="24"/>
          <w:szCs w:val="24"/>
        </w:rPr>
        <w:fldChar w:fldCharType="end"/>
      </w:r>
      <w:r>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{"citationItems":[{"id":"ITEM-1","itemData":{"author":[{"dropping-particle":"","family":"Handayani","given":"Hawa Laily","non-dropping-particle":"","parse-names":false,"suffix":""},{"dropping-particle":"","family":"Ghufron","given":"Syamsul","non-dropping-particle":"","parse-names":false,"suffix":""},{"dropping-particle":"","family":"Kasiyun","given":"Suharmono","non-dropping-particle":"","parse-names":false,"suffix":""}],"container-title":"Elementary School","id":"ITEM-1","issue":"2","issued":{"date-parts":[["2020"]]},"page":"215-224","title":"Perilaku Negatif Siswa: Bentuk, Faktor Penyebab, dan Solusi Guru dalam mengatasinya","type":"article-journal","volume":"7"},"uris":["http://www.mendeley.com/documents/?uuid=4fee6f16-1acf-4871-add1-fd66eb496b2c"]}],"mendeley":{"formattedCitation":"(Handayani et al., 2020)","plainTextFormattedCitation":"(Handayani et al., 2020)","previouslyFormattedCitation":"(Handayani et al., 2020)"},"properties":{"noteIndex":0},"schema":"https://github.com/citation-style-language/schema/raw/master/csl-citation.json"}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Handayani et al., 2020</w:t>
      </w:r>
      <w:r w:rsidR="00EC4068" w:rsidRPr="003D3FED">
        <w:rPr>
          <w:rStyle w:val="FootnoteReference"/>
          <w:rFonts w:ascii="Times New Roman" w:eastAsia="Times New Roman" w:hAnsi="Times New Roman" w:cs="Times New Roman"/>
          <w:noProof/>
          <w:sz w:val="24"/>
          <w:szCs w:val="24"/>
        </w:rPr>
        <w:fldChar w:fldCharType="end"/>
      </w:r>
      <w:r w:rsidR="00F15C4F" w:rsidRPr="003D3FED">
        <w:rPr>
          <w:rFonts w:ascii="Times New Roman" w:eastAsia="Times New Roman" w:hAnsi="Times New Roman" w:cs="Times New Roman"/>
          <w:noProof/>
          <w:sz w:val="24"/>
          <w:szCs w:val="24"/>
        </w:rPr>
        <w:t xml:space="preserve"> </w:t>
      </w:r>
      <w:bookmarkStart w:id="8" w:name="_Hlk110958462"/>
      <w:r w:rsidR="00467035" w:rsidRPr="002D5744">
        <w:rPr>
          <w:rFonts w:ascii="Times New Roman" w:eastAsia="Times New Roman" w:hAnsi="Times New Roman" w:cs="Times New Roman"/>
          <w:noProof/>
          <w:sz w:val="24"/>
          <w:szCs w:val="24"/>
          <w:lang w:val="id-ID"/>
        </w:rPr>
        <w:t xml:space="preserve">mengemukakan berbagai hal yang dikategorikan sebagai perilaku bermasalah pada siswa, yaitu: </w:t>
      </w:r>
      <w:r w:rsidR="00467035" w:rsidRPr="002D5744">
        <w:rPr>
          <w:rFonts w:ascii="Times New Roman" w:eastAsia="Times New Roman" w:hAnsi="Times New Roman" w:cs="Times New Roman"/>
          <w:noProof/>
          <w:sz w:val="24"/>
          <w:szCs w:val="24"/>
          <w:lang w:val="en-US"/>
        </w:rPr>
        <w:t xml:space="preserve">(a) </w:t>
      </w:r>
      <w:r w:rsidR="00467035" w:rsidRPr="002D5744">
        <w:rPr>
          <w:rFonts w:ascii="Times New Roman" w:eastAsia="Times New Roman" w:hAnsi="Times New Roman" w:cs="Times New Roman"/>
          <w:noProof/>
          <w:sz w:val="24"/>
          <w:szCs w:val="24"/>
          <w:lang w:val="id-ID"/>
        </w:rPr>
        <w:t>mengganggu, (b) bullying, (c) emosional, (d) pembuat onar, (e) berkelahi, (f) ketidakhadiran, (g) berbicara kotor, (h) sibuk pada jam pelajaran, (i) tidak menaati peraturan, (j) sering keluar masuk kelas</w:t>
      </w:r>
      <w:r w:rsidRPr="002D5744">
        <w:rPr>
          <w:rFonts w:ascii="Times New Roman" w:eastAsia="Times New Roman" w:hAnsi="Times New Roman" w:cs="Times New Roman"/>
          <w:noProof/>
          <w:sz w:val="24"/>
          <w:szCs w:val="24"/>
        </w:rPr>
        <w:t>.</w:t>
      </w:r>
    </w:p>
    <w:bookmarkEnd w:id="8"/>
    <w:p w14:paraId="00000027" w14:textId="77777777" w:rsidR="000E6A88" w:rsidRPr="003D3FED" w:rsidRDefault="00000000">
      <w:pPr>
        <w:spacing w:after="0" w:line="240" w:lineRule="auto"/>
        <w:jc w:val="both"/>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t>Peran Guru PAK dalam Mengatasi Kesulitan Belajar Siswa</w:t>
      </w:r>
    </w:p>
    <w:p w14:paraId="00000028" w14:textId="3DA67109" w:rsidR="000E6A88" w:rsidRPr="003D3FED" w:rsidRDefault="00FC5B31" w:rsidP="00B7420B">
      <w:pPr>
        <w:spacing w:after="0" w:line="240" w:lineRule="auto"/>
        <w:ind w:firstLine="720"/>
        <w:jc w:val="both"/>
        <w:rPr>
          <w:rFonts w:ascii="Times New Roman" w:eastAsia="Times New Roman" w:hAnsi="Times New Roman" w:cs="Times New Roman"/>
          <w:noProof/>
          <w:sz w:val="24"/>
          <w:szCs w:val="24"/>
        </w:rPr>
      </w:pPr>
      <w:r w:rsidRPr="00FC5B31">
        <w:rPr>
          <w:rFonts w:ascii="Times New Roman" w:eastAsia="Times New Roman" w:hAnsi="Times New Roman" w:cs="Times New Roman"/>
          <w:noProof/>
          <w:sz w:val="24"/>
          <w:szCs w:val="24"/>
          <w:lang w:val="id-ID"/>
        </w:rPr>
        <w:t xml:space="preserve">Guru PAK memiliki peran penting </w:t>
      </w:r>
      <w:r w:rsidR="002D5744">
        <w:rPr>
          <w:rFonts w:ascii="Times New Roman" w:eastAsia="Times New Roman" w:hAnsi="Times New Roman" w:cs="Times New Roman"/>
          <w:noProof/>
          <w:sz w:val="24"/>
          <w:szCs w:val="24"/>
          <w:lang w:val="en-US"/>
        </w:rPr>
        <w:t>untuk</w:t>
      </w:r>
      <w:r w:rsidRPr="00FC5B31">
        <w:rPr>
          <w:rFonts w:ascii="Times New Roman" w:eastAsia="Times New Roman" w:hAnsi="Times New Roman" w:cs="Times New Roman"/>
          <w:noProof/>
          <w:sz w:val="24"/>
          <w:szCs w:val="24"/>
          <w:lang w:val="id-ID"/>
        </w:rPr>
        <w:t xml:space="preserve"> mengatasi kesulitan belajar yang </w:t>
      </w:r>
      <w:r w:rsidR="002D5744">
        <w:rPr>
          <w:rFonts w:ascii="Times New Roman" w:eastAsia="Times New Roman" w:hAnsi="Times New Roman" w:cs="Times New Roman"/>
          <w:noProof/>
          <w:sz w:val="24"/>
          <w:szCs w:val="24"/>
          <w:lang w:val="en-US"/>
        </w:rPr>
        <w:t>terjadi kepada</w:t>
      </w:r>
      <w:r w:rsidRPr="00FC5B31">
        <w:rPr>
          <w:rFonts w:ascii="Times New Roman" w:eastAsia="Times New Roman" w:hAnsi="Times New Roman" w:cs="Times New Roman"/>
          <w:noProof/>
          <w:sz w:val="24"/>
          <w:szCs w:val="24"/>
          <w:lang w:val="id-ID"/>
        </w:rPr>
        <w:t xml:space="preserve"> siswa. Dalam mengatasi kesulitan belajar </w:t>
      </w:r>
      <w:r w:rsidRPr="00FC5B31">
        <w:rPr>
          <w:rFonts w:ascii="Times New Roman" w:eastAsia="Times New Roman" w:hAnsi="Times New Roman" w:cs="Times New Roman"/>
          <w:noProof/>
          <w:sz w:val="24"/>
          <w:szCs w:val="24"/>
          <w:lang w:val="en-US"/>
        </w:rPr>
        <w:t>PAK</w:t>
      </w:r>
      <w:r w:rsidRPr="00FC5B31">
        <w:rPr>
          <w:rFonts w:ascii="Times New Roman" w:eastAsia="Times New Roman" w:hAnsi="Times New Roman" w:cs="Times New Roman"/>
          <w:noProof/>
          <w:sz w:val="24"/>
          <w:szCs w:val="24"/>
          <w:lang w:val="id-ID"/>
        </w:rPr>
        <w:t>, tentunya guru harus menggunakan metode atau strategi yang tepat.</w:t>
      </w:r>
      <w:r>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Hal ini sebagaimana dikemukakan oleh Sara Adrianti bahwa untuk mengatasi kesulitan belajar siswa guru harus mempersiapkan beberapa</w:t>
      </w:r>
      <w:r w:rsidR="00467035">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{"citationItems":[{"id":"ITEM-1","itemData":{"author":[{"dropping-particle":"","family":"Adrianti","given":"Sara","non-dropping-particle":"","parse-names":false,"suffix":""}],"container-title":"Jurnal Fidei","id":"ITEM-1","issue":"1","issued":{"date-parts":[["2018"]]},"page":"232-249","title":"Peran Guru PAK Sebagai Fasilitator Dalam Pelaksanaan Pembelajaran Literasi","type":"article-journal","volume":"1"},"uris":["http://www.mendeley.com/documents/?uuid=8823656b-8d22-45d1-8f01-cbf229bbdfec"]}],"mendeley":{"formattedCitation":"(Adrianti, 2018)","plainTextFormattedCitation":"(Adrianti, 2018)","previouslyFormattedCitation":"(Adrianti, 2018)"},"properties":{"noteIndex":0},"schema":"https://github.com/citation-style-language/schema/raw/master/csl-citation.json"}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(Adrianti, 2018)</w:t>
      </w:r>
      <w:r w:rsidR="00EC4068" w:rsidRPr="003D3FED">
        <w:rPr>
          <w:rStyle w:val="FootnoteReference"/>
          <w:rFonts w:ascii="Times New Roman" w:eastAsia="Times New Roman" w:hAnsi="Times New Roman" w:cs="Times New Roman"/>
          <w:noProof/>
          <w:sz w:val="24"/>
          <w:szCs w:val="24"/>
        </w:rPr>
        <w:fldChar w:fldCharType="end"/>
      </w:r>
      <w:r w:rsidR="00467035">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hal, </w:t>
      </w:r>
      <w:r w:rsidR="00B7420B" w:rsidRPr="00570814">
        <w:rPr>
          <w:rFonts w:ascii="Times New Roman" w:eastAsia="Times New Roman" w:hAnsi="Times New Roman" w:cs="Times New Roman"/>
          <w:noProof/>
          <w:sz w:val="24"/>
          <w:szCs w:val="24"/>
          <w:lang w:val="id-ID"/>
        </w:rPr>
        <w:t>yaitu (a) menyiapkan sarana prasarana yang mendukung kegiatan belajar mengajar, (b) menyediakan alat bantu audio visual dan literatur yang relevan, (c) menciptakan kondisi emosional dan sosial yang bermanfaat bagi proses pembelajaran, (d) merancang kegiatan pembelajaran yang lebih efektif</w:t>
      </w:r>
      <w:r w:rsidRPr="003D3FED">
        <w:rPr>
          <w:rFonts w:ascii="Times New Roman" w:eastAsia="Times New Roman" w:hAnsi="Times New Roman" w:cs="Times New Roman"/>
          <w:noProof/>
          <w:sz w:val="24"/>
          <w:szCs w:val="24"/>
        </w:rPr>
        <w:t xml:space="preserve">. Sependapat dengan ini, Amurisi Ndraha et al </w:t>
      </w:r>
      <w:r w:rsidRPr="00DD75F1">
        <w:rPr>
          <w:rFonts w:ascii="Times New Roman" w:eastAsia="Times New Roman" w:hAnsi="Times New Roman" w:cs="Times New Roman"/>
          <w:noProof/>
          <w:sz w:val="24"/>
          <w:szCs w:val="24"/>
          <w:lang w:val="id-ID"/>
        </w:rPr>
        <w:t xml:space="preserve">Dikatakan untuk mengatasi kesulitan belajar siswa, guru PAK harus meningkatkan perannya sebagai pendidik, pembimbing yang menanamkan nilai-nilai Kristen dengan memfasilitasi siswa untuk menerapkan pembelajaran, dan </w:t>
      </w:r>
      <w:r w:rsidR="006A3A6F">
        <w:rPr>
          <w:rFonts w:ascii="Times New Roman" w:eastAsia="Times New Roman" w:hAnsi="Times New Roman" w:cs="Times New Roman"/>
          <w:noProof/>
          <w:sz w:val="24"/>
          <w:szCs w:val="24"/>
          <w:lang w:val="en-US"/>
        </w:rPr>
        <w:t xml:space="preserve">membangun </w:t>
      </w:r>
      <w:r w:rsidRPr="00DD75F1">
        <w:rPr>
          <w:rFonts w:ascii="Times New Roman" w:eastAsia="Times New Roman" w:hAnsi="Times New Roman" w:cs="Times New Roman"/>
          <w:noProof/>
          <w:sz w:val="24"/>
          <w:szCs w:val="24"/>
          <w:lang w:val="id-ID"/>
        </w:rPr>
        <w:t xml:space="preserve">kerja sama dengan orang tua </w:t>
      </w:r>
      <w:r w:rsidRPr="00FC5B31">
        <w:rPr>
          <w:rFonts w:ascii="Times New Roman" w:eastAsia="Times New Roman" w:hAnsi="Times New Roman" w:cs="Times New Roman"/>
          <w:noProof/>
          <w:sz w:val="24"/>
          <w:szCs w:val="24"/>
          <w:lang w:val="en-US"/>
        </w:rPr>
        <w:t>untuk memberikan</w:t>
      </w:r>
      <w:r w:rsidRPr="00DD75F1">
        <w:rPr>
          <w:rFonts w:ascii="Times New Roman" w:eastAsia="Times New Roman" w:hAnsi="Times New Roman" w:cs="Times New Roman"/>
          <w:noProof/>
          <w:sz w:val="24"/>
          <w:szCs w:val="24"/>
          <w:lang w:val="id-ID"/>
        </w:rPr>
        <w:t xml:space="preserve"> motivasi </w:t>
      </w:r>
      <w:r w:rsidRPr="00FC5B31">
        <w:rPr>
          <w:rFonts w:ascii="Times New Roman" w:eastAsia="Times New Roman" w:hAnsi="Times New Roman" w:cs="Times New Roman"/>
          <w:noProof/>
          <w:sz w:val="24"/>
          <w:szCs w:val="24"/>
          <w:lang w:val="en-US"/>
        </w:rPr>
        <w:t>kepada siswa</w:t>
      </w:r>
      <w:r>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{"citationItems":[{"id":"ITEM-1","itemData":{"author":[{"dropping-particle":"","family":"Ndraha","given":"Amurisi","non-dropping-particle":"","parse-names":false,"suffix":""},{"dropping-particle":"","family":"Harefa","given":"Bilman Riang","non-dropping-particle":"","parse-names":false,"suffix":""},{"dropping-particle":"","family":"Hulu","given":"Elvilina","non-dropping-particle":"","parse-names":false,"suffix":""}],"container-title":"HINENI: Jurnal Ilmiah Mahasiswa","id":"ITEM-1","issue":"1","issued":{"date-parts":[["2022"]]},"page":"1-12","title":"Peran Guru PAK Mengatasi Kesulitan Belajar Membaca Alkitab Siswa","type":"article-journal","volume":"2"},"uris":["http://www.mendeley.com/documents/?uuid=6e7ba97f-782e-4bd8-a652-ead36ebc847d"]}],"mendeley":{"formattedCitation":"(Ndraha et al., 2022)","plainTextFormattedCitation":"(Ndraha et al., 2022)","previouslyFormattedCitation":"(Ndraha et al., 2022)"},"properties":{"noteIndex":0},"schema":"https://github.com/citation-style-language/schema/raw/master/csl-citation.json"}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(Ndraha et al., 2022)</w:t>
      </w:r>
      <w:r w:rsidR="00EC4068" w:rsidRPr="003D3FED">
        <w:rPr>
          <w:rStyle w:val="FootnoteReference"/>
          <w:rFonts w:ascii="Times New Roman" w:eastAsia="Times New Roman" w:hAnsi="Times New Roman" w:cs="Times New Roman"/>
          <w:noProof/>
          <w:sz w:val="24"/>
          <w:szCs w:val="24"/>
        </w:rPr>
        <w:fldChar w:fldCharType="end"/>
      </w:r>
      <w:r>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Fadila Nawang Utami </w:t>
      </w:r>
      <w:r w:rsidRPr="000D4B8B">
        <w:rPr>
          <w:rFonts w:ascii="Times New Roman" w:eastAsia="Times New Roman" w:hAnsi="Times New Roman" w:cs="Times New Roman"/>
          <w:noProof/>
          <w:sz w:val="24"/>
          <w:szCs w:val="24"/>
          <w:lang w:val="id-ID"/>
        </w:rPr>
        <w:t>mengatakan upaya yang harus dilakukan guru untuk mengatasi kesulitan belajar, antara lain: identifikasi untuk menemukan siswa yang mengalami kesulitan belajar, diagnosis tentang hasil pengolahan data siswa yang mengalami kesulitan belajar dan jenis kesulitan belajar yang dihadapi siswa, prognosis penyusunan rencana atau program yang diharapkan dapat membantu mengatasi kesulitan belajar tersebut, yang terakhir memberikan bantuan atau pengobatan dalam bentuk tutorial</w:t>
      </w:r>
      <w:r>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{"citationItems":[{"id":"ITEM-1","itemData":{"author":[{"dropping-particle":"","family":"Utami","given":"Fadila Nawang","non-dropping-particle":"","parse-names":false,"suffix":""}],"container-title":"Edukatif: Jurnal Ilmu Pendidikan","id":"ITEM-1","issue":"1","issued":{"date-parts":[["2020"]]},"page":"93-101","title":"Peranan Guru Dalam Mengatasi Kesulitan Belajar Siswa SD","type":"article-journal","volume":"2"},"uris":["http://www.mendeley.com/documents/?uuid=a321625d-f2da-475f-95b6-61d88cbc9a94"]}],"mendeley":{"formattedCitation":"(Utami, 2020)","plainTextFormattedCitation":"(Utami, 2020)","previouslyFormattedCitation":"(Utami, 2020)"},"properties":{"noteIndex":0},"schema":"https://github.com/citation-style-language/schema/raw/master/csl-citation.json"}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(Utami, 2020)</w:t>
      </w:r>
      <w:r w:rsidR="00EC4068" w:rsidRPr="003D3FED">
        <w:rPr>
          <w:rStyle w:val="FootnoteReference"/>
          <w:rFonts w:ascii="Times New Roman" w:eastAsia="Times New Roman" w:hAnsi="Times New Roman" w:cs="Times New Roman"/>
          <w:noProof/>
          <w:sz w:val="24"/>
          <w:szCs w:val="24"/>
        </w:rPr>
        <w:fldChar w:fldCharType="end"/>
      </w:r>
      <w:r>
        <w:rPr>
          <w:rFonts w:ascii="Times New Roman" w:eastAsia="Times New Roman" w:hAnsi="Times New Roman" w:cs="Times New Roman"/>
          <w:noProof/>
          <w:sz w:val="24"/>
          <w:szCs w:val="24"/>
        </w:rPr>
        <w:t>.</w:t>
      </w:r>
    </w:p>
    <w:p w14:paraId="55E3C67D" w14:textId="1C4BC717" w:rsidR="007D697D" w:rsidRPr="00977CA6" w:rsidRDefault="006E3F70" w:rsidP="006A3A6F">
      <w:pPr>
        <w:ind w:firstLine="720"/>
        <w:jc w:val="both"/>
        <w:rPr>
          <w:rFonts w:ascii="Times New Roman" w:eastAsia="Times New Roman" w:hAnsi="Times New Roman" w:cs="Times New Roman"/>
          <w:noProof/>
          <w:sz w:val="24"/>
          <w:szCs w:val="24"/>
        </w:rPr>
      </w:pPr>
      <w:r w:rsidRPr="006E3F70">
        <w:rPr>
          <w:rFonts w:ascii="Times New Roman" w:eastAsia="Times New Roman" w:hAnsi="Times New Roman" w:cs="Times New Roman"/>
          <w:noProof/>
          <w:sz w:val="24"/>
          <w:szCs w:val="24"/>
          <w:lang w:val="id-ID"/>
        </w:rPr>
        <w:t xml:space="preserve">Dalam hal ini, kesulitan belajar dalam pendidikan agama Kristen harus didiagnosis dengan mengidentifikasi kasus, mengidentifikasi masalah, dan mengidentifikasi penyebab ketidakmampuan belajar. Kesulitan belajar siswa </w:t>
      </w:r>
      <w:r w:rsidRPr="006E3F70">
        <w:rPr>
          <w:rFonts w:ascii="Times New Roman" w:eastAsia="Times New Roman" w:hAnsi="Times New Roman" w:cs="Times New Roman"/>
          <w:noProof/>
          <w:sz w:val="24"/>
          <w:szCs w:val="24"/>
          <w:lang w:val="en-US"/>
        </w:rPr>
        <w:t>dalam PAK</w:t>
      </w:r>
      <w:r w:rsidRPr="006E3F70">
        <w:rPr>
          <w:rFonts w:ascii="Times New Roman" w:eastAsia="Times New Roman" w:hAnsi="Times New Roman" w:cs="Times New Roman"/>
          <w:noProof/>
          <w:sz w:val="24"/>
          <w:szCs w:val="24"/>
          <w:lang w:val="id-ID"/>
        </w:rPr>
        <w:t xml:space="preserve"> dapat diprediksi dengan pembiasaan terus menerus sehingga masalah tersebut dapat diselesaikan secara bertahap</w:t>
      </w:r>
      <w:r>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{"citationItems":[{"id":"ITEM-1","itemData":{"author":[{"dropping-particle":"","family":"Boiliu","given":"Fredik Melkias","non-dropping-particle":"","parse-names":false,"suffix":""},{"dropping-particle":"","family":"Purba","given":"Benteng Martua Mahuraja","non-dropping-particle":"","parse-names":false,"suffix":""},{"dropping-particle":"","family":"S","given":"Dewy Lidya","non-dropping-particle":"","parse-names":false,"suffix":""},{"dropping-particle":"","family":"Lahagu","given":"Ardianto","non-dropping-particle":"","parse-names":false,"suffix":""},{"dropping-particle":"","family":"Harefa","given":"Desetina","non-dropping-particle":"","parse-names":false,"suffix":""}],"container-title":"Atlantis Press Proceedings of the International Conference on Theology, Humanities, and Christian Education (ICONTHCE 2021)","id":"ITEM-1","issued":{"date-parts":[["2022"]]},"page":"1-5","title":"Anticipatory Christian Education in the Family in Era 4.0","type":"paper-conference"},"uris":["http://www.mendeley.com/documents/?uuid=0935c586-d89e-43ff-a198-4660165feb37"]}],"mendeley":{"formattedCitation":"(Boiliu et al., 2022)","plainTextFormattedCitation":"(Boiliu et al., 2022)","previouslyFormattedCitation":"(Boiliu et al., 2022)"},"properties":{"noteIndex":0},"schema":"https://github.com/citation-style-language/schema/raw/master/csl-citation.json"}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(Boiliu et al., 2022)</w:t>
      </w:r>
      <w:r w:rsidR="00EC4068" w:rsidRPr="003D3FED">
        <w:rPr>
          <w:rStyle w:val="FootnoteReference"/>
          <w:rFonts w:ascii="Times New Roman" w:eastAsia="Times New Roman" w:hAnsi="Times New Roman" w:cs="Times New Roman"/>
          <w:noProof/>
          <w:sz w:val="24"/>
          <w:szCs w:val="24"/>
        </w:rPr>
        <w:fldChar w:fldCharType="end"/>
      </w:r>
      <w:r w:rsidR="006B5314">
        <w:rPr>
          <w:rFonts w:ascii="Times New Roman" w:eastAsia="Times New Roman" w:hAnsi="Times New Roman" w:cs="Times New Roman"/>
          <w:noProof/>
          <w:sz w:val="24"/>
          <w:szCs w:val="24"/>
        </w:rPr>
        <w:t>.</w:t>
      </w:r>
      <w:r w:rsidR="00CA79EC"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Dalam hemat penulis, untuk mengatasi kesulitan belajar siswa maka guru harus memberikan hadiah dan hukuman sebagaimana dikatakan oleh Nuraeni, Syahna Apriani Syihabuddin, memberikan stimulus stimulus pada anak untuk semangat belajar sehingga memperoleh nilai baik maka akan diberikan hadia (Reward), namun ketika nilainya tidak mencapai standar maka memberi hukuman (Punishment), </w:t>
      </w:r>
      <w:r w:rsidR="006A3A6F" w:rsidRPr="006A3A6F">
        <w:rPr>
          <w:rFonts w:ascii="Times New Roman" w:eastAsia="Times New Roman" w:hAnsi="Times New Roman" w:cs="Times New Roman"/>
          <w:noProof/>
          <w:sz w:val="24"/>
          <w:szCs w:val="24"/>
          <w:lang w:val="id-ID"/>
        </w:rPr>
        <w:t>Cara hukuman biasanya dapat menimbulkan persepsi negatif pada anak tentang kegiatan belajar</w:t>
      </w:r>
      <w:r w:rsidR="006A3A6F">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{"citationItems":[{"id":"ITEM-1","itemData":{"author":[{"dropping-particle":"","family":"Nuraeni","given":"","non-dropping-particle":"","parse-names":false,"suffix":""},{"dropping-particle":"","family":"Syihabuddin","given":"Syahna Apriani","non-dropping-particle":"","parse-names":false,"suffix":""}],"container-title":"Jurnal Belaindika","id":"ITEM-1","issue":"1","issued":{"date-parts":[["2020"]]},"page":"19-20","title":"Mengatasi Kesulitan Belajar Siswa Dengan Pendekatan Kognitif","type":"article-journal","volume":"1"},"uris":["http://www.mendeley.com/documents/?uuid=df939bbb-b776-462a-b1f4-15e451783081"]}],"mendeley":{"formattedCitation":"(Nuraeni &amp; Syihabuddin, 2020)","plainTextFormattedCitation":"(Nuraeni &amp; Syihabuddin, 2020)","previouslyFormattedCitation":"(Nuraeni &amp; Syihabuddin, 2020)"},"properties":{"noteIndex":0},"schema":"https://github.com/citation-style-language/schema/raw/master/csl-citation.json"}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(Nuraeni &amp; Syihabuddin, 2020)</w:t>
      </w:r>
      <w:r w:rsidR="00EC4068" w:rsidRPr="003D3FED">
        <w:rPr>
          <w:rStyle w:val="FootnoteReference"/>
          <w:rFonts w:ascii="Times New Roman" w:eastAsia="Times New Roman" w:hAnsi="Times New Roman" w:cs="Times New Roman"/>
          <w:noProof/>
          <w:sz w:val="24"/>
          <w:szCs w:val="24"/>
        </w:rPr>
        <w:fldChar w:fldCharType="end"/>
      </w:r>
      <w:r w:rsidR="006A3A6F">
        <w:rPr>
          <w:rFonts w:ascii="Times New Roman" w:eastAsia="Times New Roman" w:hAnsi="Times New Roman" w:cs="Times New Roman"/>
          <w:noProof/>
          <w:sz w:val="24"/>
          <w:szCs w:val="24"/>
        </w:rPr>
        <w:t>.</w:t>
      </w:r>
      <w:r w:rsidR="00CA79EC"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Dapat dipahami bahwa memberikan hadiah dan hukuman ini harus guru sepakati dengan siswa sebelum pelaksanaan sehingga tidak menimbulkan hal negatif. Faizal Chan et al mengatakan untuk mengatasi masalah kesulitan siswa dalam belajar, </w:t>
      </w:r>
      <w:r w:rsidR="00977CA6" w:rsidRPr="00610AF8">
        <w:rPr>
          <w:rFonts w:ascii="Times New Roman" w:eastAsia="Times New Roman" w:hAnsi="Times New Roman" w:cs="Times New Roman"/>
          <w:noProof/>
          <w:sz w:val="24"/>
          <w:szCs w:val="24"/>
          <w:lang w:val="id-ID"/>
        </w:rPr>
        <w:t>Guru hendaknya memilih strategi, pendekatan, metode dan teknik belajar mengajar yang dianggap tepat dan efektif sehingga dapat dijadikan pedoman oleh guru ketika melaksanakan kegiatan pembelajaran</w:t>
      </w:r>
      <w:r w:rsidR="00977CA6">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{"citationItems":[{"id":"ITEM-1","itemData":{"author":[{"dropping-particle":"","family":"Chan","given":"Faizal","non-dropping-particle":"","parse-names":false,"suffix":""},{"dropping-particle":"","family":"Pamela","given":"Issaura Sherly","non-dropping-particle":"","parse-names":false,"suffix":""},{"dropping-particle":"","family":"Sinaga","given":"","non-dropping-particle":"","parse-names":false,"suffix":""},{"dropping-particle":"","family":"Sari","given":"Irma","non-dropping-particle":"","parse-names":false,"suffix":""},{"dropping-particle":"","family":"Mesriani","given":"","non-dropping-particle":"","parse-names":false,"suffix":""},{"dropping-particle":"","family":"Rica Oktarina","given":"Melsa Julianti","non-dropping-particle":"","parse-names":false,"suffix":""}],"container-title":"AULADUNA: Jurnal Pendidikan Dasar Islam","id":"ITEM-1","issue":"2","issued":{"date-parts":[["2019"]]},"page":"173-182","title":"Strategi Guru Dalam Mengatasi Kesulitan Belajar Di Sekolah Dasar","type":"article-journal","volume":"6"},"uris":["http://www.mendeley.com/documents/?uuid=451cf008-d990-458a-b111-d6ca9dd4cc7f"]}],"mendeley":{"formattedCitation":"(Chan et al., 2019)","plainTextFormattedCitation":"(Chan et al., 2019)","previouslyFormattedCitation":"(Chan et al., 2019)"},"properties":{"noteIndex":0},"schema":"https://github.com/citation-style-language/schema/raw/master/csl-citation.json"}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(Chan et al., 2019)</w:t>
      </w:r>
      <w:r w:rsidR="00EC4068" w:rsidRPr="003D3FED">
        <w:rPr>
          <w:rStyle w:val="FootnoteReference"/>
          <w:rFonts w:ascii="Times New Roman" w:eastAsia="Times New Roman" w:hAnsi="Times New Roman" w:cs="Times New Roman"/>
          <w:noProof/>
          <w:sz w:val="24"/>
          <w:szCs w:val="24"/>
        </w:rPr>
        <w:fldChar w:fldCharType="end"/>
      </w:r>
      <w:r w:rsidR="00977CA6">
        <w:rPr>
          <w:rFonts w:ascii="Times New Roman" w:eastAsia="Times New Roman" w:hAnsi="Times New Roman" w:cs="Times New Roman"/>
          <w:noProof/>
          <w:sz w:val="24"/>
          <w:szCs w:val="24"/>
        </w:rPr>
        <w:t>.</w:t>
      </w:r>
    </w:p>
    <w:p w14:paraId="0000002A" w14:textId="77777777" w:rsidR="000E6A88" w:rsidRPr="003D3FED" w:rsidRDefault="00000000">
      <w:pPr>
        <w:spacing w:after="0" w:line="240" w:lineRule="auto"/>
        <w:jc w:val="both"/>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lastRenderedPageBreak/>
        <w:t>Peran guru PAK dalam mengatasi perilaku bermasalah</w:t>
      </w:r>
    </w:p>
    <w:p w14:paraId="38802361" w14:textId="0E6458A1" w:rsidR="006A3A6F" w:rsidRPr="006A3A6F" w:rsidRDefault="00000000" w:rsidP="006A3A6F">
      <w:pPr>
        <w:spacing w:after="0"/>
        <w:ind w:firstLine="720"/>
        <w:jc w:val="both"/>
        <w:rPr>
          <w:rFonts w:ascii="Times New Roman" w:eastAsia="Times New Roman" w:hAnsi="Times New Roman" w:cs="Times New Roman"/>
          <w:noProof/>
          <w:sz w:val="24"/>
          <w:szCs w:val="24"/>
        </w:rPr>
      </w:pPr>
      <w:r w:rsidRPr="003D3FED">
        <w:rPr>
          <w:rFonts w:ascii="Times New Roman" w:eastAsia="Times New Roman" w:hAnsi="Times New Roman" w:cs="Times New Roman"/>
          <w:noProof/>
          <w:sz w:val="24"/>
          <w:szCs w:val="24"/>
        </w:rPr>
        <w:t>Dalam pembelajaran PAK disekolah, guru PAK memiliki peran penting untuk mengatasi perilaku-perilaku siswa yang bermasalah.</w:t>
      </w:r>
      <w:r w:rsidRPr="003D3FED">
        <w:rPr>
          <w:noProof/>
        </w:rPr>
        <w:t xml:space="preserve"> </w:t>
      </w:r>
      <w:r w:rsidRPr="003D3FED">
        <w:rPr>
          <w:rFonts w:ascii="Times New Roman" w:eastAsia="Times New Roman" w:hAnsi="Times New Roman" w:cs="Times New Roman"/>
          <w:noProof/>
          <w:sz w:val="24"/>
          <w:szCs w:val="24"/>
        </w:rPr>
        <w:t>Lilis Madyawati hasil penelitiannya menunjukkan bahwa peranan guru PAK memberi sumbangan yang cukup besar, atau ,29,8 % terhadap Perilaku Siswa-siswi di Sekolah Dasar Negeri 01 Ujungwatu Jepara. Sisanya (100 – 29,8 % = 61,2 %) di korelasi oleh faktor yang lain. Berdasarkan hasil penelitian ini, maka guru perlu memperhatikan setiap perilaku siswa-siswinya sehari-hari dan selalu bijak dan bertindak terlebih dalam hal Peranan guru Agama Kristen.</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{"citationItems":[{"id":"ITEM-1","itemData":{"author":[{"dropping-particle":"","family":"Handayani","given":"Hawa Laily","non-dropping-particle":"","parse-names":false,"suffix":""}],"container-title":"FIDEI: Jurnal Teologi Sistematika Dan Praktika","id":"ITEM-1","issue":"1","issued":{"date-parts":[["2019"]]},"page":"40-61","title":"Peranan Guru Pendidikan Agama Kristen Terhadap Perilaku Siswa-Siswi","type":"article-journal","volume":"2"},"uris":["http://www.mendeley.com/documents/?uuid=3b185f0f-0082-4c5c-9f0f-1b8f0ace84db"]}],"mendeley":{"formattedCitation":"(Handayani, 2019)","plainTextFormattedCitation":"(Handayani, 2019)","previouslyFormattedCitation":"(Handayani, 2019)"},"properties":{"noteIndex":0},"schema":"https://github.com/citation-style-language/schema/raw/master/csl-citation.json"}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(Handayani, 2019)</w:t>
      </w:r>
      <w:r w:rsidR="00EC4068" w:rsidRPr="003D3FED">
        <w:rPr>
          <w:rStyle w:val="FootnoteReference"/>
          <w:rFonts w:ascii="Times New Roman" w:eastAsia="Times New Roman" w:hAnsi="Times New Roman" w:cs="Times New Roman"/>
          <w:noProof/>
          <w:sz w:val="24"/>
          <w:szCs w:val="24"/>
        </w:rPr>
        <w:fldChar w:fldCharType="end"/>
      </w:r>
      <w:r w:rsidR="00C552DE"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Peranan guru PAK sangat berguna dalam perubahan karakter dan perilaku siswa melalui pembelajaran PAK yang efektif sehingga siswa akan lebih dewasa dalam pemahaman tentang hidup rukun serta berkenan di hadapan Tuhan Peran guru PAK </w:t>
      </w:r>
      <w:r w:rsidR="006A3A6F" w:rsidRPr="006A3A6F">
        <w:rPr>
          <w:rFonts w:ascii="Times New Roman" w:eastAsia="Times New Roman" w:hAnsi="Times New Roman" w:cs="Times New Roman"/>
          <w:noProof/>
          <w:sz w:val="24"/>
          <w:szCs w:val="24"/>
          <w:lang w:val="id-ID"/>
        </w:rPr>
        <w:t>bukan hanya transfer ilmu, tetapi juga penanaman iman kristiani sehingga tujuannya yaitu perubahan yang akan dicapai siswa dalam hidupnya</w:t>
      </w:r>
      <w:r w:rsidR="006A3A6F">
        <w:rPr>
          <w:rFonts w:ascii="Times New Roman" w:eastAsia="Times New Roman" w:hAnsi="Times New Roman" w:cs="Times New Roman"/>
          <w:noProof/>
          <w:sz w:val="24"/>
          <w:szCs w:val="24"/>
          <w:lang w:val="en-US"/>
        </w:rPr>
        <w:t>.</w:t>
      </w:r>
      <w:r w:rsidR="006A3A6F" w:rsidRPr="006A3A6F">
        <w:rPr>
          <w:rFonts w:ascii="Times New Roman" w:eastAsia="Times New Roman" w:hAnsi="Times New Roman" w:cs="Times New Roman"/>
          <w:noProof/>
          <w:sz w:val="24"/>
          <w:szCs w:val="24"/>
          <w:lang w:val="id-ID"/>
        </w:rPr>
        <w:t xml:space="preserve"> Perubahan yang diharapkan adalah perubahan pengetahuan, sikap atau pendapat atau pemahaman dan pada tingkat perilaku atau keterampilan. Peran guru selain melatih juga membimbing akhlak siswa agar menjadi lebih baik.</w:t>
      </w:r>
    </w:p>
    <w:p w14:paraId="0000002D" w14:textId="6CB9F8E4" w:rsidR="000E6A88" w:rsidRPr="003D3FED" w:rsidRDefault="00000000" w:rsidP="00E41780">
      <w:pPr>
        <w:ind w:firstLine="720"/>
        <w:jc w:val="both"/>
        <w:rPr>
          <w:rFonts w:ascii="Times New Roman" w:eastAsia="Times New Roman" w:hAnsi="Times New Roman" w:cs="Times New Roman"/>
          <w:noProof/>
          <w:sz w:val="24"/>
          <w:szCs w:val="24"/>
        </w:rPr>
      </w:pPr>
      <w:r w:rsidRPr="003D3FED">
        <w:rPr>
          <w:rFonts w:ascii="Times New Roman" w:eastAsia="Times New Roman" w:hAnsi="Times New Roman" w:cs="Times New Roman"/>
          <w:noProof/>
          <w:sz w:val="24"/>
          <w:szCs w:val="24"/>
        </w:rPr>
        <w:t>Lilis Ermindyawati</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{"citationItems":[{"id":"ITEM-1","itemData":{"author":[{"dropping-particle":"","family":"Handayani","given":"Hawa Laily","non-dropping-particle":"","parse-names":false,"suffix":""}],"container-title":"FIDEI: Jurnal Teologi Sistematika Dan Praktika","id":"ITEM-1","issue":"1","issued":{"date-parts":[["2019"]]},"page":"40-61","title":"Peranan Guru Pendidikan Agama Kristen Terhadap Perilaku Siswa-Siswi","type":"article-journal","volume":"2"},"uris":["http://www.mendeley.com/documents/?uuid=3b185f0f-0082-4c5c-9f0f-1b8f0ace84db"]}],"mendeley":{"formattedCitation":"(Handayani, 2019)","manualFormatting":"Handayani, Peranan Guru Pendidikan Agama Kristen Terhadap Perilaku Siswa-Siswi.","plainTextFormattedCitation":"(Handayani, 2019)","previouslyFormattedCitation":"(Handayani, 2019)"},"properties":{"noteIndex":0},"schema":"https://github.com/citation-style-language/schema/raw/master/csl-citation.json"}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 xml:space="preserve">Handayani, Peranan Guru </w:t>
      </w:r>
      <w:r w:rsidR="00E41780">
        <w:rPr>
          <w:rFonts w:ascii="Times New Roman" w:eastAsia="Times New Roman" w:hAnsi="Times New Roman" w:cs="Times New Roman"/>
          <w:noProof/>
          <w:sz w:val="24"/>
          <w:szCs w:val="24"/>
        </w:rPr>
        <w:t>PAK</w:t>
      </w:r>
      <w:r w:rsidR="00EC4068" w:rsidRPr="003D3FED">
        <w:rPr>
          <w:rFonts w:ascii="Times New Roman" w:eastAsia="Times New Roman" w:hAnsi="Times New Roman" w:cs="Times New Roman"/>
          <w:noProof/>
          <w:sz w:val="24"/>
          <w:szCs w:val="24"/>
        </w:rPr>
        <w:t xml:space="preserve"> Terhadap Perilaku Siswa-Siswi.</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noProof/>
          <w:sz w:val="24"/>
          <w:szCs w:val="24"/>
        </w:rPr>
        <w:t>mengemukakan beberapa peran guru PAK, yaitu: (a) penafsir iman, berperan untuk menguraikan dan menerangkan kepercayaan iman kepada siswa, (b) gembala bertanggung jawab untuk kehidupan rohani peserta didik dengan memberikan pembinaan, arahan, pendampingan untuk memajukkan iman mereka. (c) penginjil, bertanggung jawab untuk membawa peserta didik mengalami perjumpaan secara pribadi dengan Tuhan. Selain itu, guru PAK selain mengajar juga memiliki peran lain seperti: (a) motivator,</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{"citationItems":[{"id":"ITEM-1","itemData":{"author":[{"dropping-particle":"","family":"Boiliu","given":"Fredik Melkias","non-dropping-particle":"","parse-names":false,"suffix":""},{"dropping-particle":"","family":"Widjaja","given":"Fransiskus Irwan","non-dropping-particle":"","parse-names":false,"suffix":""},{"dropping-particle":"","family":"Sidabutar","given":"Dewi Lidya","non-dropping-particle":"","parse-names":false,"suffix":""}],"container-title":"ADI International Conference","id":"ITEM-1","issued":{"date-parts":[["2021"]]},"page":"137-144","title":"The Role of Christian Religious Education as a Strategy in Dating Radicalism of Religion in Indonesia","type":"article-journal","volume":"2"},"uris":["http://www.mendeley.com/documents/?uuid=cc7a5d82-0d20-4d90-aaf2-914019bba5cc"]}],"mendeley":{"formattedCitation":"(Boiliu et al., 2021)","plainTextFormattedCitation":"(Boiliu et al., 2021)","previouslyFormattedCitation":"(Boiliu et al., 2021)"},"properties":{"noteIndex":0},"schema":"https://github.com/citation-style-language/schema/raw/master/csl-citation.json"}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(Boiliu et al., 2021)</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noProof/>
          <w:sz w:val="24"/>
          <w:szCs w:val="24"/>
        </w:rPr>
        <w:t xml:space="preserve"> fasilitator,</w:t>
      </w:r>
      <w:r w:rsidR="00EC4068" w:rsidRPr="003D3FED">
        <w:rPr>
          <w:rStyle w:val="FootnoteReference"/>
          <w:rFonts w:ascii="Times New Roman" w:eastAsia="Times New Roman" w:hAnsi="Times New Roman" w:cs="Times New Roman"/>
          <w:noProof/>
          <w:sz w:val="24"/>
          <w:szCs w:val="24"/>
        </w:rPr>
        <w:fldChar w:fldCharType="begin" w:fldLock="1"/>
      </w:r>
      <w:r w:rsidR="00D12AE0" w:rsidRPr="003D3FED">
        <w:rPr>
          <w:rFonts w:ascii="Times New Roman" w:eastAsia="Times New Roman" w:hAnsi="Times New Roman" w:cs="Times New Roman"/>
          <w:noProof/>
          <w:sz w:val="24"/>
          <w:szCs w:val="24"/>
        </w:rPr>
        <w:instrText>ADDIN CSL_CITATION {"citationItems":[{"id":"ITEM-1","itemData":{"author":[{"dropping-particle":"","family":"Djamarah","given":"Syaiful Bahri","non-dropping-particle":"","parse-names":false,"suffix":""}],"id":"ITEM-1","issued":{"date-parts":[["2013"]]},"number-of-pages":"3","publisher":"Rineka Cipta","publisher-place":"Jakarta","title":"Pola Asuh Orang Tua dan Komunikasi dalam Keluarga","type":"book"},"uris":["http://www.mendeley.com/documents/?uuid=63d49d35-12e7-4500-a2d1-c9610222345e"]}],"mendeley":{"formattedCitation":"(Djamarah, 2013)","manualFormatting":"(Syaiful Bahri Djamarah, 2013).","plainTextFormattedCitation":"(Djamarah, 2013)","previouslyFormattedCitation":"(Djamarah, 2013)"},"properties":{"noteIndex":0},"schema":"https://github.com/citation-style-language/schema/raw/master/csl-citation.json"}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D12AE0" w:rsidRPr="003D3FED">
        <w:rPr>
          <w:rFonts w:ascii="Times New Roman" w:eastAsia="Times New Roman" w:hAnsi="Times New Roman" w:cs="Times New Roman"/>
          <w:noProof/>
          <w:sz w:val="24"/>
          <w:szCs w:val="24"/>
        </w:rPr>
        <w:t>(S</w:t>
      </w:r>
      <w:r w:rsidR="00EC4068" w:rsidRPr="003D3FED">
        <w:rPr>
          <w:rFonts w:ascii="Times New Roman" w:eastAsia="Times New Roman" w:hAnsi="Times New Roman" w:cs="Times New Roman"/>
          <w:noProof/>
          <w:sz w:val="24"/>
          <w:szCs w:val="24"/>
        </w:rPr>
        <w:t>yaiful Bahri Djamarah, 2013).</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b/>
          <w:noProof/>
          <w:sz w:val="24"/>
          <w:szCs w:val="24"/>
        </w:rPr>
        <w:t xml:space="preserve"> </w:t>
      </w:r>
      <w:r w:rsidRPr="003D3FED">
        <w:rPr>
          <w:rFonts w:ascii="Times New Roman" w:eastAsia="Times New Roman" w:hAnsi="Times New Roman" w:cs="Times New Roman"/>
          <w:noProof/>
          <w:sz w:val="24"/>
          <w:szCs w:val="24"/>
        </w:rPr>
        <w:t>sebagai mediator,</w:t>
      </w:r>
      <w:r w:rsidR="00EC4068" w:rsidRPr="003D3FED">
        <w:rPr>
          <w:rStyle w:val="FootnoteReference"/>
          <w:rFonts w:ascii="Times New Roman" w:eastAsia="Times New Roman" w:hAnsi="Times New Roman" w:cs="Times New Roman"/>
          <w:noProof/>
          <w:sz w:val="24"/>
          <w:szCs w:val="24"/>
        </w:rPr>
        <w:fldChar w:fldCharType="begin" w:fldLock="1"/>
      </w:r>
      <w:r w:rsidR="00272618">
        <w:rPr>
          <w:rFonts w:ascii="Times New Roman" w:eastAsia="Times New Roman" w:hAnsi="Times New Roman" w:cs="Times New Roman"/>
          <w:noProof/>
          <w:sz w:val="24"/>
          <w:szCs w:val="24"/>
        </w:rPr>
        <w:instrText>ADDIN CSL_CITATION {"citationItems":[{"id":"ITEM-1","itemData":{"author":[{"dropping-particle":"","family":"Boiliu","given":"Fredik Melkias","non-dropping-particle":"","parse-names":false,"suffix":""},{"dropping-particle":"","family":"Zega","given":"Yunardi Kriatian","non-dropping-particle":"","parse-names":false,"suffix":""}],"container-title":"SHANAN Pendidikan Agama Kristen","id":"ITEM-1","issue":"1","issued":{"date-parts":[["2023"]]},"page":"71-88","title":"Orangtua dan Guru sebagai Pengembang Misi Melalui Pendidikan Agama Kristen","type":"article-journal","volume":"6"},"uris":["http://www.mendeley.com/documents/?uuid=8f688514-8091-4d99-af73-02b8f362308f"]}],"mendeley":{"formattedCitation":"(Boiliu &amp; Zega, 2023)","manualFormatting":"(Fredik Melkias Boiliu and Yunardi Kriatian Zega,(2022).","plainTextFormattedCitation":"(Boiliu &amp; Zega, 2023)","previouslyFormattedCitation":"(Boiliu &amp; Zega, 2023)"},"properties":{"noteIndex":0},"schema":"https://github.com/citation-style-language/schema/raw/master/csl-citation.json"}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D12AE0" w:rsidRPr="003D3FED">
        <w:rPr>
          <w:rFonts w:ascii="Times New Roman" w:eastAsia="Times New Roman" w:hAnsi="Times New Roman" w:cs="Times New Roman"/>
          <w:noProof/>
          <w:sz w:val="24"/>
          <w:szCs w:val="24"/>
        </w:rPr>
        <w:t>(F</w:t>
      </w:r>
      <w:r w:rsidR="00EC4068" w:rsidRPr="003D3FED">
        <w:rPr>
          <w:rFonts w:ascii="Times New Roman" w:eastAsia="Times New Roman" w:hAnsi="Times New Roman" w:cs="Times New Roman"/>
          <w:noProof/>
          <w:sz w:val="24"/>
          <w:szCs w:val="24"/>
        </w:rPr>
        <w:t>redik Melkias Boiliu and Yunardi Kriatian Zega,(2022)</w:t>
      </w:r>
      <w:r w:rsidR="00EC4068" w:rsidRPr="003D3FED">
        <w:rPr>
          <w:rFonts w:ascii="Times New Roman" w:eastAsia="Times New Roman" w:hAnsi="Times New Roman" w:cs="Times New Roman"/>
          <w:b/>
          <w:bCs/>
          <w:noProof/>
          <w:sz w:val="24"/>
          <w:szCs w:val="24"/>
        </w:rPr>
        <w:t>.</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b/>
          <w:noProof/>
          <w:sz w:val="24"/>
          <w:szCs w:val="24"/>
        </w:rPr>
        <w:t xml:space="preserve"> </w:t>
      </w:r>
      <w:r w:rsidRPr="003D3FED">
        <w:rPr>
          <w:rFonts w:ascii="Times New Roman" w:eastAsia="Times New Roman" w:hAnsi="Times New Roman" w:cs="Times New Roman"/>
          <w:noProof/>
          <w:sz w:val="24"/>
          <w:szCs w:val="24"/>
        </w:rPr>
        <w:t>sebagai konselor,</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{"citationItems":[{"id":"ITEM-1","itemData":{"author":[{"dropping-particle":"","family":"Samosir","given":"Christina Metallica","non-dropping-particle":"","parse-names":false,"suffix":""},{"dropping-particle":"","family":"Boiliu","given":"Fredik Melkias","non-dropping-particle":"","parse-names":false,"suffix":""},{"dropping-particle":"","family":"Boiliu","given":"Noh I.","non-dropping-particle":"","parse-names":false,"suffix":""},{"dropping-particle":"","family":"Sinaga","given":"Solmeriana","non-dropping-particle":"","parse-names":false,"suffix":""}],"container-title":"Proceedings of the 3rd International Conference of Education and Science, ICES 2021November 17-18, 2021, Jakarta, Indonesia European Alliance for Innovation ICES","id":"ITEM-1","issued":{"date-parts":[["2021"]]},"page":"333-343","title":"Effect of Learning Christian Religious Education in Pandemic of Covid-19 on Youth Faith Growth in Church","type":"paper-conference"},"uris":["http://www.mendeley.com/documents/?uuid=aaba74d1-bb71-4dd7-b89a-d7b8c7277e81"]}],"mendeley":{"formattedCitation":"(Samosir et al., 2021)","plainTextFormattedCitation":"(Samosir et al., 2021)","previouslyFormattedCitation":"(Samosir et al., 2021)"},"properties":{"noteIndex":0},"schema":"https://github.com/citation-style-language/schema/raw/master/csl-citation.json"}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(Samosir et al., 2021)</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noProof/>
          <w:sz w:val="24"/>
          <w:szCs w:val="24"/>
        </w:rPr>
        <w:t xml:space="preserve"> Dalam penelitian Josaphat Hendra Prijanto dan Kardila Oktavia </w:t>
      </w:r>
      <w:r w:rsidR="00E41780" w:rsidRPr="00E41780">
        <w:rPr>
          <w:rFonts w:ascii="Times New Roman" w:eastAsia="Times New Roman" w:hAnsi="Times New Roman" w:cs="Times New Roman"/>
          <w:noProof/>
          <w:sz w:val="24"/>
          <w:szCs w:val="24"/>
          <w:lang w:val="id-ID"/>
        </w:rPr>
        <w:t>Tindakan yang benar sebagai guru adalah menunjukkan perilaku kasih sayang dan tidak menggunakan kekerasan. Menggunakan kekerasan tidak akan mengubah perilaku siswa menjadi lebih baik, tetapi akan membuat siswa menjadi lebih buruk. Sebagai seorang guru, harus kreatif dalam memecahkan masalah dan cerdas dalam memilih metode pembelajaran</w:t>
      </w:r>
      <w:r w:rsidR="00E41780">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{"citationItems":[{"id":"ITEM-1","itemData":{"author":[{"dropping-particle":"","family":"Prijanto","given":"Josapat Hendra","non-dropping-particle":"","parse-names":false,"suffix":""},{"dropping-particle":"","family":"Oktavia","given":"Kardila","non-dropping-particle":"","parse-names":false,"suffix":""}],"container-title":"Diligentia: Journal of Theology and Christian Education","id":"ITEM-1","issue":"1","issued":{"date-parts":[["2021"]]},"page":"2-15","title":"Tindakan Tepat Guru Kristen Menghadapi Siswa Bermasalah dalam Perannya Menuntun dan Membimbing Siswa","type":"article-journal","volume":"3"},"uris":["http://www.mendeley.com/documents/?uuid=26da647f-9585-4068-b201-d0b4f62387f2"]}],"mendeley":{"formattedCitation":"(Prijanto &amp; Oktavia, 2021)","plainTextFormattedCitation":"(Prijanto &amp; Oktavia, 2021)","previouslyFormattedCitation":"(Prijanto &amp; Oktavia, 2021)"},"properties":{"noteIndex":0},"schema":"https://github.com/citation-style-language/schema/raw/master/csl-citation.json"}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(Prijanto &amp; Oktavia, 2021)</w:t>
      </w:r>
      <w:r w:rsidR="00EC4068" w:rsidRPr="003D3FED">
        <w:rPr>
          <w:rStyle w:val="FootnoteReference"/>
          <w:rFonts w:ascii="Times New Roman" w:eastAsia="Times New Roman" w:hAnsi="Times New Roman" w:cs="Times New Roman"/>
          <w:noProof/>
          <w:sz w:val="24"/>
          <w:szCs w:val="24"/>
        </w:rPr>
        <w:fldChar w:fldCharType="end"/>
      </w:r>
      <w:r w:rsidR="00646258">
        <w:rPr>
          <w:rFonts w:ascii="Times New Roman" w:eastAsia="Times New Roman" w:hAnsi="Times New Roman" w:cs="Times New Roman"/>
          <w:noProof/>
          <w:sz w:val="24"/>
          <w:szCs w:val="24"/>
        </w:rPr>
        <w:t>.</w:t>
      </w:r>
      <w:r w:rsidR="00D871EC"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Artinya, menjadi guru PAK harus menyadari bahwa mengajar adalah tugas dan tanggungjawab yang dipercayakanTuhan untuk mengembangkan misi Allah di muka bumi.</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{"citationItems":[{"id":"ITEM-1","itemData":{"author":[{"dropping-particle":"","family":"Widjaja","given":"Fransiskus Irwan","non-dropping-particle":"","parse-names":false,"suffix":""},{"dropping-particle":"","family":"Pakpahan","given":"Gernaida K.R.","non-dropping-particle":"","parse-names":false,"suffix":""},{"dropping-particle":"","family":"Tjasmadi","given":"Maria P.","non-dropping-particle":"","parse-names":false,"suffix":""},{"dropping-particle":"","family":"Simanjuntak","given":"Haposan","non-dropping-particle":"","parse-names":false,"suffix":""},{"dropping-particle":"","family":"Boiliu","given":"Fredik Melkias","non-dropping-particle":"","parse-names":false,"suffix":""}],"container-title":"Atlantis Press: Proceedings of the International Conference on Theology, Humanities, and Christian Education (ICONTHCE 2021),","id":"ITEM-1","issued":{"date-parts":[["2021"]]},"page":"187-191","title":"The Role of Christian Religious Education as a Mission Development in 4.0","type":"paper-conference"},"uris":["http://www.mendeley.com/documents/?uuid=e6610a64-8daa-4dac-aca9-2dfe9087e5c2"]}],"mendeley":{"formattedCitation":"(Widjaja et al., 2021)","plainTextFormattedCitation":"(Widjaja et al., 2021)","previouslyFormattedCitation":"(Widjaja et al., 2021)"},"properties":{"noteIndex":0},"schema":"https://github.com/citation-style-language/schema/raw/master/csl-citation.json"}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(Widjaja et al., 2021)</w:t>
      </w:r>
      <w:r w:rsidR="00EC4068" w:rsidRPr="003D3FED">
        <w:rPr>
          <w:rStyle w:val="FootnoteReference"/>
          <w:rFonts w:ascii="Times New Roman" w:eastAsia="Times New Roman" w:hAnsi="Times New Roman" w:cs="Times New Roman"/>
          <w:noProof/>
          <w:sz w:val="24"/>
          <w:szCs w:val="24"/>
        </w:rPr>
        <w:fldChar w:fldCharType="end"/>
      </w:r>
      <w:r w:rsidR="00E0774B"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Oleh sebab itu, guru PAK harus menunjukkan sikap karakter disiplin sehingga siswa belajar untuk memiliki karakter disiplin, yaitu hidup sesuai dengan Firman Tuhan. Hal ini tentu bertujuan untuk menuntun siswa agar hidup sesuai dengan kebenaran firman Tuhan.</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{"citationItems":[{"id":"ITEM-1","itemData":{"author":[{"dropping-particle":"","family":"L. R. Pelawi","given":"E. S","non-dropping-particle":"","parse-names":false,"suffix":""},{"dropping-particle":"","family":"Zendrato","given":"J","non-dropping-particle":"","parse-names":false,"suffix":""},{"dropping-particle":"","family":"Sitompul","given":"","non-dropping-particle":"","parse-names":false,"suffix":""}],"container-title":"Polyglot: Jurnal Ilmiah","id":"ITEM-1","issue":"2","issued":{"date-parts":[["2016"]]},"page":"60-69","title":"Penetapan dan Penerapan Peraturan Spesifik Untuk Meningkatkan Kedisiplinan Siswa Kelas VIII SMP ABC Cikarang","type":"article-journal","volume":"12"},"uris":["http://www.mendeley.com/documents/?uuid=126abcd9-b0cb-4dff-ba56-acf704f5eb47"]}],"mendeley":{"formattedCitation":"(L. R. Pelawi et al., 2016)","plainTextFormattedCitation":"(L. R. Pelawi et al., 2016)","previouslyFormattedCitation":"(L. R. Pelawi et al., 2016)"},"properties":{"noteIndex":0},"schema":"https://github.com/citation-style-language/schema/raw/master/csl-citation.json"}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(L. R. Pelawi et al., 2016)</w:t>
      </w:r>
      <w:r w:rsidR="00EC4068" w:rsidRPr="003D3FED">
        <w:rPr>
          <w:rStyle w:val="FootnoteReference"/>
          <w:rFonts w:ascii="Times New Roman" w:eastAsia="Times New Roman" w:hAnsi="Times New Roman" w:cs="Times New Roman"/>
          <w:noProof/>
          <w:sz w:val="24"/>
          <w:szCs w:val="24"/>
        </w:rPr>
        <w:fldChar w:fldCharType="end"/>
      </w:r>
    </w:p>
    <w:p w14:paraId="0000002E" w14:textId="7D3325BA" w:rsidR="000E6A88" w:rsidRPr="003D3FED" w:rsidRDefault="00000000">
      <w:pPr>
        <w:spacing w:after="0" w:line="240" w:lineRule="auto"/>
        <w:jc w:val="both"/>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t>Strategi Pembelajaran PAK untuk</w:t>
      </w:r>
      <w:r w:rsidR="00933FAE" w:rsidRPr="003D3FED">
        <w:rPr>
          <w:rFonts w:ascii="Times New Roman" w:eastAsia="Times New Roman" w:hAnsi="Times New Roman" w:cs="Times New Roman"/>
          <w:b/>
          <w:noProof/>
          <w:sz w:val="24"/>
          <w:szCs w:val="24"/>
        </w:rPr>
        <w:t xml:space="preserve"> Mengatasi </w:t>
      </w:r>
      <w:r w:rsidRPr="003D3FED">
        <w:rPr>
          <w:rFonts w:ascii="Times New Roman" w:eastAsia="Times New Roman" w:hAnsi="Times New Roman" w:cs="Times New Roman"/>
          <w:b/>
          <w:noProof/>
          <w:sz w:val="24"/>
          <w:szCs w:val="24"/>
        </w:rPr>
        <w:t>Kesulitan Belajar dan Perilaku Bermasalah Siswa</w:t>
      </w:r>
    </w:p>
    <w:p w14:paraId="43087F9B" w14:textId="77777777" w:rsidR="008A3DC8" w:rsidRPr="008A3DC8" w:rsidRDefault="00F67DB9" w:rsidP="008A3DC8">
      <w:pPr>
        <w:spacing w:after="0"/>
        <w:ind w:firstLine="720"/>
        <w:jc w:val="both"/>
        <w:rPr>
          <w:rFonts w:ascii="Times New Roman" w:eastAsia="Times New Roman" w:hAnsi="Times New Roman" w:cs="Times New Roman"/>
          <w:noProof/>
          <w:sz w:val="24"/>
          <w:szCs w:val="24"/>
        </w:rPr>
      </w:pPr>
      <w:r w:rsidRPr="00F67DB9">
        <w:rPr>
          <w:rFonts w:ascii="Times New Roman" w:eastAsia="Times New Roman" w:hAnsi="Times New Roman" w:cs="Times New Roman"/>
          <w:noProof/>
          <w:sz w:val="24"/>
          <w:szCs w:val="24"/>
          <w:lang w:val="id-ID"/>
        </w:rPr>
        <w:t>Strategi pembelajaran PA</w:t>
      </w:r>
      <w:r w:rsidRPr="00F67DB9">
        <w:rPr>
          <w:rFonts w:ascii="Times New Roman" w:eastAsia="Times New Roman" w:hAnsi="Times New Roman" w:cs="Times New Roman"/>
          <w:noProof/>
          <w:sz w:val="24"/>
          <w:szCs w:val="24"/>
          <w:lang w:val="en-US"/>
        </w:rPr>
        <w:t>K</w:t>
      </w:r>
      <w:r w:rsidRPr="00F67DB9">
        <w:rPr>
          <w:rFonts w:ascii="Times New Roman" w:eastAsia="Times New Roman" w:hAnsi="Times New Roman" w:cs="Times New Roman"/>
          <w:noProof/>
          <w:sz w:val="24"/>
          <w:szCs w:val="24"/>
          <w:lang w:val="id-ID"/>
        </w:rPr>
        <w:t xml:space="preserve"> merupakan langkah atau tahapan yang harus dilakukan pendidik PA</w:t>
      </w:r>
      <w:r w:rsidRPr="00F67DB9">
        <w:rPr>
          <w:rFonts w:ascii="Times New Roman" w:eastAsia="Times New Roman" w:hAnsi="Times New Roman" w:cs="Times New Roman"/>
          <w:noProof/>
          <w:sz w:val="24"/>
          <w:szCs w:val="24"/>
          <w:lang w:val="en-US"/>
        </w:rPr>
        <w:t>K</w:t>
      </w:r>
      <w:r w:rsidRPr="00F67DB9">
        <w:rPr>
          <w:rFonts w:ascii="Times New Roman" w:eastAsia="Times New Roman" w:hAnsi="Times New Roman" w:cs="Times New Roman"/>
          <w:noProof/>
          <w:sz w:val="24"/>
          <w:szCs w:val="24"/>
          <w:lang w:val="id-ID"/>
        </w:rPr>
        <w:t xml:space="preserve"> untuk mengatasi siswa berkesulitan belajar dan perilaku bermasalah agar tercipta pembelajaran PA</w:t>
      </w:r>
      <w:r w:rsidRPr="00F67DB9">
        <w:rPr>
          <w:rFonts w:ascii="Times New Roman" w:eastAsia="Times New Roman" w:hAnsi="Times New Roman" w:cs="Times New Roman"/>
          <w:noProof/>
          <w:sz w:val="24"/>
          <w:szCs w:val="24"/>
          <w:lang w:val="en-US"/>
        </w:rPr>
        <w:t xml:space="preserve">K </w:t>
      </w:r>
      <w:r w:rsidRPr="00F67DB9">
        <w:rPr>
          <w:rFonts w:ascii="Times New Roman" w:eastAsia="Times New Roman" w:hAnsi="Times New Roman" w:cs="Times New Roman"/>
          <w:noProof/>
          <w:sz w:val="24"/>
          <w:szCs w:val="24"/>
          <w:lang w:val="id-ID"/>
        </w:rPr>
        <w:t>yang efektif, efisien, dan meningkatkan interaksi siswa-siswa. Artinya, strategi dalam pembelajaran PA</w:t>
      </w:r>
      <w:r w:rsidRPr="00F67DB9">
        <w:rPr>
          <w:rFonts w:ascii="Times New Roman" w:eastAsia="Times New Roman" w:hAnsi="Times New Roman" w:cs="Times New Roman"/>
          <w:noProof/>
          <w:sz w:val="24"/>
          <w:szCs w:val="24"/>
          <w:lang w:val="en-US"/>
        </w:rPr>
        <w:t>K</w:t>
      </w:r>
      <w:r w:rsidRPr="00F67DB9">
        <w:rPr>
          <w:rFonts w:ascii="Times New Roman" w:eastAsia="Times New Roman" w:hAnsi="Times New Roman" w:cs="Times New Roman"/>
          <w:noProof/>
          <w:sz w:val="24"/>
          <w:szCs w:val="24"/>
          <w:lang w:val="id-ID"/>
        </w:rPr>
        <w:t xml:space="preserve"> adalah rencana rangkaian kegiatan yang dirancang untuk mencapai tujuan </w:t>
      </w:r>
      <w:r w:rsidR="00E41780">
        <w:rPr>
          <w:rFonts w:ascii="Times New Roman" w:eastAsia="Times New Roman" w:hAnsi="Times New Roman" w:cs="Times New Roman"/>
          <w:noProof/>
          <w:sz w:val="24"/>
          <w:szCs w:val="24"/>
          <w:lang w:val="en-US"/>
        </w:rPr>
        <w:t>yang telah ditetapkan</w:t>
      </w:r>
      <w:r w:rsidRPr="00F67DB9">
        <w:rPr>
          <w:rFonts w:ascii="Times New Roman" w:eastAsia="Times New Roman" w:hAnsi="Times New Roman" w:cs="Times New Roman"/>
          <w:noProof/>
          <w:sz w:val="24"/>
          <w:szCs w:val="24"/>
          <w:lang w:val="id-ID"/>
        </w:rPr>
        <w:t>.</w:t>
      </w:r>
      <w:r w:rsidRPr="003D3FED">
        <w:rPr>
          <w:rFonts w:ascii="Times New Roman" w:eastAsia="Times New Roman" w:hAnsi="Times New Roman" w:cs="Times New Roman"/>
          <w:noProof/>
          <w:color w:val="171717"/>
          <w:sz w:val="24"/>
          <w:szCs w:val="24"/>
        </w:rPr>
        <w:t xml:space="preserve"> </w:t>
      </w:r>
      <w:r w:rsidRPr="003D3FED">
        <w:rPr>
          <w:rFonts w:ascii="Times New Roman" w:eastAsia="Times New Roman" w:hAnsi="Times New Roman" w:cs="Times New Roman"/>
          <w:noProof/>
          <w:sz w:val="24"/>
          <w:szCs w:val="24"/>
        </w:rPr>
        <w:t>Menurut Sayful</w:t>
      </w:r>
      <w:r w:rsidR="00EF5FC2">
        <w:rPr>
          <w:rFonts w:ascii="Times New Roman" w:eastAsia="Times New Roman" w:hAnsi="Times New Roman" w:cs="Times New Roman"/>
          <w:noProof/>
          <w:sz w:val="24"/>
          <w:szCs w:val="24"/>
        </w:rPr>
        <w:t xml:space="preserve"> mengatakan </w:t>
      </w:r>
      <w:r w:rsidR="00EF5FC2">
        <w:rPr>
          <w:rFonts w:ascii="Times New Roman" w:eastAsia="Times New Roman" w:hAnsi="Times New Roman" w:cs="Times New Roman"/>
          <w:noProof/>
          <w:sz w:val="24"/>
          <w:szCs w:val="24"/>
          <w:lang w:val="en-US"/>
        </w:rPr>
        <w:t>s</w:t>
      </w:r>
      <w:r w:rsidR="00EF5FC2" w:rsidRPr="000216E7">
        <w:rPr>
          <w:rFonts w:ascii="Times New Roman" w:eastAsia="Times New Roman" w:hAnsi="Times New Roman" w:cs="Times New Roman"/>
          <w:noProof/>
          <w:sz w:val="24"/>
          <w:szCs w:val="24"/>
          <w:lang w:val="id-ID"/>
        </w:rPr>
        <w:t xml:space="preserve">trategi pembelajaran </w:t>
      </w:r>
      <w:r w:rsidR="00EF5FC2">
        <w:rPr>
          <w:rFonts w:ascii="Times New Roman" w:eastAsia="Times New Roman" w:hAnsi="Times New Roman" w:cs="Times New Roman"/>
          <w:noProof/>
          <w:sz w:val="24"/>
          <w:szCs w:val="24"/>
          <w:lang w:val="en-US"/>
        </w:rPr>
        <w:t xml:space="preserve">itu harus </w:t>
      </w:r>
      <w:r w:rsidR="00EF5FC2" w:rsidRPr="000216E7">
        <w:rPr>
          <w:rFonts w:ascii="Times New Roman" w:eastAsia="Times New Roman" w:hAnsi="Times New Roman" w:cs="Times New Roman"/>
          <w:noProof/>
          <w:sz w:val="24"/>
          <w:szCs w:val="24"/>
          <w:lang w:val="id-ID"/>
        </w:rPr>
        <w:t>dua arah, yaitu pengajaran dilakukan oleh guru sebagai pengajar dan pembelajaran oleh siswa sebagai pembelajar</w:t>
      </w:r>
      <w:r w:rsidR="00EF5FC2">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D12AE0" w:rsidRPr="003D3FED">
        <w:rPr>
          <w:rFonts w:ascii="Times New Roman" w:eastAsia="Times New Roman" w:hAnsi="Times New Roman" w:cs="Times New Roman"/>
          <w:noProof/>
          <w:sz w:val="24"/>
          <w:szCs w:val="24"/>
        </w:rPr>
        <w:instrText>ADDIN CSL_CITATION {"citationItems":[{"id":"ITEM-1","itemData":{"author":[{"dropping-particle":"","family":"Segala","given":"Syaiful","non-dropping-particle":"","parse-names":false,"suffix":""}],"id":"ITEM-1","issued":{"date-parts":[["2012"]]},"number-of-pages":"61","publisher":"Alfabeta","publisher-place":"Bandung","title":"Konsep Makna dan Makna Pembelajaran","type":"book"},"uris":["http://www.mendeley.com/documents/?uuid=3346ea7d-d560-45d4-9027-33baf42c15fb"]}],"mendeley":{"formattedCitation":"(Segala, 2012)","manualFormatting":"(Syaiful Segala, 2012).","plainTextFormattedCitation":"(Segala, 2012)","previouslyFormattedCitation":"(Segala, 2012)"},"properties":{"noteIndex":0},"schema":"https://github.com/citation-style-language/schema/raw/master/csl-citation.json"}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D12AE0" w:rsidRPr="003D3FED">
        <w:rPr>
          <w:rFonts w:ascii="Times New Roman" w:eastAsia="Times New Roman" w:hAnsi="Times New Roman" w:cs="Times New Roman"/>
          <w:noProof/>
          <w:sz w:val="24"/>
          <w:szCs w:val="24"/>
        </w:rPr>
        <w:t>(S</w:t>
      </w:r>
      <w:r w:rsidR="00EC4068" w:rsidRPr="003D3FED">
        <w:rPr>
          <w:rFonts w:ascii="Times New Roman" w:eastAsia="Times New Roman" w:hAnsi="Times New Roman" w:cs="Times New Roman"/>
          <w:noProof/>
          <w:sz w:val="24"/>
          <w:szCs w:val="24"/>
        </w:rPr>
        <w:t>yaiful Segala, 2012)</w:t>
      </w:r>
      <w:r w:rsidR="00EC4068" w:rsidRPr="003D3FED">
        <w:rPr>
          <w:rFonts w:ascii="Times New Roman" w:eastAsia="Times New Roman" w:hAnsi="Times New Roman" w:cs="Times New Roman"/>
          <w:b/>
          <w:bCs/>
          <w:noProof/>
          <w:sz w:val="24"/>
          <w:szCs w:val="24"/>
        </w:rPr>
        <w:t>.</w:t>
      </w:r>
      <w:r w:rsidR="00EC4068" w:rsidRPr="003D3FED">
        <w:rPr>
          <w:rStyle w:val="FootnoteReference"/>
          <w:rFonts w:ascii="Times New Roman" w:eastAsia="Times New Roman" w:hAnsi="Times New Roman" w:cs="Times New Roman"/>
          <w:noProof/>
          <w:sz w:val="24"/>
          <w:szCs w:val="24"/>
        </w:rPr>
        <w:fldChar w:fldCharType="end"/>
      </w:r>
      <w:r w:rsidR="00B12E09"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Senada dengan hal tersebut, Uno </w:t>
      </w:r>
      <w:r w:rsidR="00EF5FC2" w:rsidRPr="00194AEE">
        <w:rPr>
          <w:rFonts w:ascii="Times New Roman" w:eastAsia="Times New Roman" w:hAnsi="Times New Roman" w:cs="Times New Roman"/>
          <w:noProof/>
          <w:sz w:val="24"/>
          <w:szCs w:val="24"/>
          <w:lang w:val="id-ID"/>
        </w:rPr>
        <w:t xml:space="preserve">mengatakan bahwa strategi pembelajaran adalah suatu kegiatan yang dipilih untuk memfasilitasi atau membantu siswa dalam mencapai tujuan pembelajaran yang telah </w:t>
      </w:r>
      <w:r w:rsidR="00EF5FC2" w:rsidRPr="00194AEE">
        <w:rPr>
          <w:rFonts w:ascii="Times New Roman" w:eastAsia="Times New Roman" w:hAnsi="Times New Roman" w:cs="Times New Roman"/>
          <w:noProof/>
          <w:sz w:val="24"/>
          <w:szCs w:val="24"/>
          <w:lang w:val="id-ID"/>
        </w:rPr>
        <w:lastRenderedPageBreak/>
        <w:t>ditetapkan</w:t>
      </w:r>
      <w:r w:rsidR="00D12AE0" w:rsidRPr="003D3FED">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D12AE0" w:rsidRPr="003D3FED">
        <w:rPr>
          <w:rFonts w:ascii="Times New Roman" w:eastAsia="Times New Roman" w:hAnsi="Times New Roman" w:cs="Times New Roman"/>
          <w:noProof/>
          <w:sz w:val="24"/>
          <w:szCs w:val="24"/>
        </w:rPr>
        <w:instrText>ADDIN CSL_CITATION {"citationItems":[{"id":"ITEM-1","itemData":{"author":[{"dropping-particle":"","family":"Uno","given":"Hamsa B","non-dropping-particle":"","parse-names":false,"suffix":""}],"id":"ITEM-1","issued":{"date-parts":[["2012"]]},"number-of-pages":"61","publisher":"Bumi Aksara","publisher-place":"Jakarta","title":"Model Pembelajaran Menciptakan Proses Belajar Mengajar yang Kreatif dan Efektif","type":"book"},"uris":["http://www.mendeley.com/documents/?uuid=38f87a39-0e54-4965-9cf9-1a9d8ef8a708"]}],"mendeley":{"formattedCitation":"(Uno, 2012)","manualFormatting":"(Hamsa B Uno, 2012).","plainTextFormattedCitation":"(Uno, 2012)","previouslyFormattedCitation":"(Uno, 2012)"},"properties":{"noteIndex":0},"schema":"https://github.com/citation-style-language/schema/raw/master/csl-citation.json"}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D12AE0" w:rsidRPr="003D3FED">
        <w:rPr>
          <w:rFonts w:ascii="Times New Roman" w:eastAsia="Times New Roman" w:hAnsi="Times New Roman" w:cs="Times New Roman"/>
          <w:noProof/>
          <w:sz w:val="24"/>
          <w:szCs w:val="24"/>
        </w:rPr>
        <w:t>(H</w:t>
      </w:r>
      <w:r w:rsidR="00EC4068" w:rsidRPr="003D3FED">
        <w:rPr>
          <w:rFonts w:ascii="Times New Roman" w:eastAsia="Times New Roman" w:hAnsi="Times New Roman" w:cs="Times New Roman"/>
          <w:noProof/>
          <w:sz w:val="24"/>
          <w:szCs w:val="24"/>
        </w:rPr>
        <w:t>amsa B Uno, 2012</w:t>
      </w:r>
      <w:r w:rsidR="00D12AE0" w:rsidRPr="003D3FED">
        <w:rPr>
          <w:rFonts w:ascii="Times New Roman" w:eastAsia="Times New Roman" w:hAnsi="Times New Roman" w:cs="Times New Roman"/>
          <w:noProof/>
          <w:sz w:val="24"/>
          <w:szCs w:val="24"/>
        </w:rPr>
        <w:t>)</w:t>
      </w:r>
      <w:r w:rsidR="00EC4068" w:rsidRPr="003D3FED">
        <w:rPr>
          <w:rFonts w:ascii="Times New Roman" w:eastAsia="Times New Roman" w:hAnsi="Times New Roman" w:cs="Times New Roman"/>
          <w:noProof/>
          <w:sz w:val="24"/>
          <w:szCs w:val="24"/>
        </w:rPr>
        <w:t>.</w:t>
      </w:r>
      <w:r w:rsidR="00EC4068" w:rsidRPr="003D3FED">
        <w:rPr>
          <w:rStyle w:val="FootnoteReference"/>
          <w:rFonts w:ascii="Times New Roman" w:eastAsia="Times New Roman" w:hAnsi="Times New Roman" w:cs="Times New Roman"/>
          <w:noProof/>
          <w:sz w:val="24"/>
          <w:szCs w:val="24"/>
        </w:rPr>
        <w:fldChar w:fldCharType="end"/>
      </w:r>
      <w:r w:rsidR="00EF5FC2">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272618">
        <w:rPr>
          <w:rFonts w:ascii="Times New Roman" w:eastAsia="Times New Roman" w:hAnsi="Times New Roman" w:cs="Times New Roman"/>
          <w:noProof/>
          <w:sz w:val="24"/>
          <w:szCs w:val="24"/>
        </w:rPr>
        <w:instrText>ADDIN CSL_CITATION {"citationItems":[{"id":"ITEM-1","itemData":{"author":[{"dropping-particle":"","family":"Segala","given":"Syaiful","non-dropping-particle":"","parse-names":false,"suffix":""}],"id":"ITEM-1","issued":{"date-parts":[["2012"]]},"number-of-pages":"61","publisher":"Alfabeta","publisher-place":"Bandung","title":"Konsep Makna dan Makna Pembelajaran","type":"book"},"uris":["http://www.mendeley.com/documents/?uuid=3346ea7d-d560-45d4-9027-33baf42c15fb"]}],"mendeley":{"formattedCitation":"(Segala, 2012)","manualFormatting":"Sayful Segala, 2012","plainTextFormattedCitation":"(Segala, 2012)","previouslyFormattedCitation":"(Segala, 2012)"},"properties":{"noteIndex":0},"schema":"https://github.com/citation-style-language/schema/raw/master/csl-citation.json"}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F5FC2">
        <w:rPr>
          <w:rFonts w:ascii="Times New Roman" w:eastAsia="Times New Roman" w:hAnsi="Times New Roman" w:cs="Times New Roman"/>
          <w:noProof/>
          <w:sz w:val="24"/>
          <w:szCs w:val="24"/>
        </w:rPr>
        <w:t>Sayful S</w:t>
      </w:r>
      <w:r w:rsidR="00EC4068" w:rsidRPr="003D3FED">
        <w:rPr>
          <w:rFonts w:ascii="Times New Roman" w:eastAsia="Times New Roman" w:hAnsi="Times New Roman" w:cs="Times New Roman"/>
          <w:noProof/>
          <w:sz w:val="24"/>
          <w:szCs w:val="24"/>
        </w:rPr>
        <w:t>egala, 2012</w:t>
      </w:r>
      <w:r w:rsidR="00EC4068" w:rsidRPr="003D3FED">
        <w:rPr>
          <w:rStyle w:val="FootnoteReference"/>
          <w:rFonts w:ascii="Times New Roman" w:eastAsia="Times New Roman" w:hAnsi="Times New Roman" w:cs="Times New Roman"/>
          <w:noProof/>
          <w:sz w:val="24"/>
          <w:szCs w:val="24"/>
        </w:rPr>
        <w:fldChar w:fldCharType="end"/>
      </w:r>
      <w:r w:rsidR="00EF5FC2">
        <w:rPr>
          <w:rFonts w:ascii="Times New Roman" w:eastAsia="Times New Roman" w:hAnsi="Times New Roman" w:cs="Times New Roman"/>
          <w:noProof/>
          <w:sz w:val="24"/>
          <w:szCs w:val="24"/>
        </w:rPr>
        <w:t xml:space="preserve"> </w:t>
      </w:r>
      <w:r w:rsidR="00E75C72" w:rsidRPr="00E75C72">
        <w:rPr>
          <w:rFonts w:ascii="Times New Roman" w:eastAsia="Times New Roman" w:hAnsi="Times New Roman" w:cs="Times New Roman"/>
          <w:noProof/>
          <w:sz w:val="24"/>
          <w:szCs w:val="24"/>
        </w:rPr>
        <w:t xml:space="preserve">mengkonseptualisasikan strategi pembelajaran dalam berbagai bagian, </w:t>
      </w:r>
      <w:r w:rsidR="00E41780" w:rsidRPr="0081613E">
        <w:rPr>
          <w:rFonts w:ascii="Times New Roman" w:eastAsia="Times New Roman" w:hAnsi="Times New Roman" w:cs="Times New Roman"/>
          <w:noProof/>
          <w:sz w:val="24"/>
          <w:szCs w:val="24"/>
          <w:lang w:val="id-ID"/>
        </w:rPr>
        <w:t>yaitu (a) menetapkan standar dan kualifikasi untuk mengubah perilaku belajar (b) menetapkan pilihan yang terkait dengan pendekatan terhadap masalah belajar-mengajar (c) memilih proses, metode dan teknik belajar-mengajar (d) aturan dan kriteria keberhasilan pengajaran dan proses pembelajaran , proses</w:t>
      </w:r>
      <w:r w:rsidR="00E75C72" w:rsidRPr="00E75C72">
        <w:rPr>
          <w:rFonts w:ascii="Times New Roman" w:eastAsia="Times New Roman" w:hAnsi="Times New Roman" w:cs="Times New Roman"/>
          <w:noProof/>
          <w:sz w:val="24"/>
          <w:szCs w:val="24"/>
        </w:rPr>
        <w:t xml:space="preserve">. </w:t>
      </w:r>
      <w:r w:rsidR="008A3DC8" w:rsidRPr="008A3DC8">
        <w:rPr>
          <w:rFonts w:ascii="Times New Roman" w:eastAsia="Times New Roman" w:hAnsi="Times New Roman" w:cs="Times New Roman"/>
          <w:noProof/>
          <w:sz w:val="24"/>
          <w:szCs w:val="24"/>
          <w:lang w:val="id-ID"/>
        </w:rPr>
        <w:t>Dari uraian di atas dapat dipahami bahwa strategi PAK didasarkan pada penggunaan suatu pendekatan sehingga dapat mengidentifikasi teknik-teknik yang dianggap relevan dengan metode untuk mencapai tujuan yang diharapkan.</w:t>
      </w:r>
    </w:p>
    <w:p w14:paraId="00000030" w14:textId="36CA566C" w:rsidR="000E6A88" w:rsidRPr="003D3FED" w:rsidRDefault="005C65D7" w:rsidP="003D0AC2">
      <w:pPr>
        <w:ind w:firstLine="720"/>
        <w:jc w:val="both"/>
        <w:rPr>
          <w:rFonts w:ascii="Times New Roman" w:eastAsia="Times New Roman" w:hAnsi="Times New Roman" w:cs="Times New Roman"/>
          <w:noProof/>
          <w:sz w:val="24"/>
          <w:szCs w:val="24"/>
        </w:rPr>
      </w:pPr>
      <w:r w:rsidRPr="005C65D7">
        <w:rPr>
          <w:rFonts w:ascii="Times New Roman" w:eastAsia="Times New Roman" w:hAnsi="Times New Roman" w:cs="Times New Roman"/>
          <w:noProof/>
          <w:sz w:val="24"/>
          <w:szCs w:val="24"/>
          <w:lang w:val="id-ID"/>
        </w:rPr>
        <w:t xml:space="preserve">Dalam pembelajaran </w:t>
      </w:r>
      <w:r w:rsidRPr="005C65D7">
        <w:rPr>
          <w:rFonts w:ascii="Times New Roman" w:eastAsia="Times New Roman" w:hAnsi="Times New Roman" w:cs="Times New Roman"/>
          <w:noProof/>
          <w:sz w:val="24"/>
          <w:szCs w:val="24"/>
          <w:lang w:val="en-US"/>
        </w:rPr>
        <w:t>PAK</w:t>
      </w:r>
      <w:r w:rsidRPr="005C65D7">
        <w:rPr>
          <w:rFonts w:ascii="Times New Roman" w:eastAsia="Times New Roman" w:hAnsi="Times New Roman" w:cs="Times New Roman"/>
          <w:noProof/>
          <w:sz w:val="24"/>
          <w:szCs w:val="24"/>
          <w:lang w:val="id-ID"/>
        </w:rPr>
        <w:t>, perlu ditetapkan unsur-unsur strategi untuk memperlancar proses belajar mengajar. Oleh karena itu, untuk mencapai tujuan pembelajaran PA</w:t>
      </w:r>
      <w:r w:rsidRPr="005C65D7">
        <w:rPr>
          <w:rFonts w:ascii="Times New Roman" w:eastAsia="Times New Roman" w:hAnsi="Times New Roman" w:cs="Times New Roman"/>
          <w:noProof/>
          <w:sz w:val="24"/>
          <w:szCs w:val="24"/>
          <w:lang w:val="en-US"/>
        </w:rPr>
        <w:t>K</w:t>
      </w:r>
      <w:r w:rsidRPr="005C65D7">
        <w:rPr>
          <w:rFonts w:ascii="Times New Roman" w:eastAsia="Times New Roman" w:hAnsi="Times New Roman" w:cs="Times New Roman"/>
          <w:noProof/>
          <w:sz w:val="24"/>
          <w:szCs w:val="24"/>
          <w:lang w:val="id-ID"/>
        </w:rPr>
        <w:t>, perlu dirancang dan diterapkan strategi yang efektif dengan mempertimbangkan elemen kunci dan tahapan strategi</w:t>
      </w:r>
      <w:r>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272618">
        <w:rPr>
          <w:rFonts w:ascii="Times New Roman" w:eastAsia="Times New Roman" w:hAnsi="Times New Roman" w:cs="Times New Roman"/>
          <w:noProof/>
          <w:sz w:val="24"/>
          <w:szCs w:val="24"/>
        </w:rPr>
        <w:instrText>ADDIN CSL_CITATION {"citationItems":[{"id":"ITEM-1","itemData":{"author":[{"dropping-particle":"","family":"Djamarah","given":"Syaiful Bahri","non-dropping-particle":"","parse-names":false,"suffix":""}],"id":"ITEM-1","issued":{"date-parts":[["2010"]]},"number-of-pages":"5-6","publisher":"Rineka Cipta","publisher-place":"Jakarta","title":"Strategi Belajar Mengajar","type":"book"},"uris":["http://www.mendeley.com/documents/?uuid=da94e2e8-32e3-45ad-966f-f2881728e7cf"]}],"mendeley":{"formattedCitation":"(Djamarah, 2010)","manualFormatting":"Syaiful Bahri Djamarah, 2010","plainTextFormattedCitation":"(Djamarah, 2010)","previouslyFormattedCitation":"(Djamarah, 2010)"},"properties":{"noteIndex":0},"schema":"https://github.com/citation-style-language/schema/raw/master/csl-citation.json"}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D12AE0" w:rsidRPr="003D3FED">
        <w:rPr>
          <w:rFonts w:ascii="Times New Roman" w:eastAsia="Times New Roman" w:hAnsi="Times New Roman" w:cs="Times New Roman"/>
          <w:noProof/>
          <w:sz w:val="24"/>
          <w:szCs w:val="24"/>
        </w:rPr>
        <w:t>S</w:t>
      </w:r>
      <w:r w:rsidR="00EC4068" w:rsidRPr="003D3FED">
        <w:rPr>
          <w:rFonts w:ascii="Times New Roman" w:eastAsia="Times New Roman" w:hAnsi="Times New Roman" w:cs="Times New Roman"/>
          <w:noProof/>
          <w:sz w:val="24"/>
          <w:szCs w:val="24"/>
        </w:rPr>
        <w:t>yaiful Bahri Djamarah, 2010</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noProof/>
          <w:sz w:val="24"/>
          <w:szCs w:val="24"/>
        </w:rPr>
        <w:t xml:space="preserve"> </w:t>
      </w:r>
      <w:r w:rsidR="00CC4E61" w:rsidRPr="003D3FED">
        <w:rPr>
          <w:rFonts w:ascii="Times New Roman" w:eastAsia="Times New Roman" w:hAnsi="Times New Roman" w:cs="Times New Roman"/>
          <w:noProof/>
          <w:sz w:val="24"/>
          <w:szCs w:val="24"/>
        </w:rPr>
        <w:t xml:space="preserve"> </w:t>
      </w:r>
      <w:r w:rsidR="009E4DA2" w:rsidRPr="009E4DA2">
        <w:rPr>
          <w:rFonts w:ascii="Times New Roman" w:eastAsia="Times New Roman" w:hAnsi="Times New Roman" w:cs="Times New Roman"/>
          <w:noProof/>
          <w:sz w:val="24"/>
          <w:szCs w:val="24"/>
          <w:lang w:val="id-ID"/>
        </w:rPr>
        <w:t xml:space="preserve">menyarankan berbagai strategi, </w:t>
      </w:r>
      <w:r w:rsidR="003D0AC2" w:rsidRPr="003D0AC2">
        <w:rPr>
          <w:rFonts w:ascii="Times New Roman" w:eastAsia="Times New Roman" w:hAnsi="Times New Roman" w:cs="Times New Roman"/>
          <w:noProof/>
          <w:sz w:val="24"/>
          <w:szCs w:val="24"/>
          <w:lang w:val="id-ID"/>
        </w:rPr>
        <w:t>yaitu (a) menentukan kualifikasi untuk mengubah perilaku siswa, (b) memilih pendekatan pembelajaran yang tepat sesuai dengan situasi dan kondisi siswa, (c) memilih dan menetapkan metode, teknik, dan prosedur pembelajaran.</w:t>
      </w:r>
      <w:r w:rsidR="00CC4E61" w:rsidRPr="003D3FED">
        <w:rPr>
          <w:rFonts w:ascii="Times New Roman" w:eastAsia="Times New Roman" w:hAnsi="Times New Roman" w:cs="Times New Roman"/>
          <w:noProof/>
          <w:sz w:val="24"/>
          <w:szCs w:val="24"/>
        </w:rPr>
        <w:t xml:space="preserve"> </w:t>
      </w:r>
      <w:r w:rsidR="00EC4068" w:rsidRPr="00A45ECA">
        <w:rPr>
          <w:rStyle w:val="FootnoteReference"/>
          <w:rFonts w:ascii="Times New Roman" w:eastAsia="Times New Roman" w:hAnsi="Times New Roman" w:cs="Times New Roman"/>
          <w:noProof/>
          <w:sz w:val="24"/>
          <w:szCs w:val="24"/>
        </w:rPr>
        <w:fldChar w:fldCharType="begin" w:fldLock="1"/>
      </w:r>
      <w:r w:rsidR="00272618">
        <w:rPr>
          <w:rFonts w:ascii="Times New Roman" w:eastAsia="Times New Roman" w:hAnsi="Times New Roman" w:cs="Times New Roman"/>
          <w:noProof/>
          <w:sz w:val="24"/>
          <w:szCs w:val="24"/>
        </w:rPr>
        <w:instrText>ADDIN CSL_CITATION {"citationItems":[{"id":"ITEM-1","itemData":{"author":[{"dropping-particle":"","family":"Slameto","given":"","non-dropping-particle":"","parse-names":false,"suffix":""}],"id":"ITEM-1","issued":{"date-parts":[["2015"]]},"number-of-pages":"92","publisher":"Rineka Cipta","publisher-place":"Jakarta","title":"Belajar dan Faktor-faktor yang Memengaruhinya","type":"book"},"uris":["http://www.mendeley.com/documents/?uuid=812ba1a4-cb0e-420f-9a9f-01c32de14116"]}],"mendeley":{"formattedCitation":"(Slameto, 2015)","manualFormatting":"Slameto, 2015","plainTextFormattedCitation":"(Slameto, 2015)","previouslyFormattedCitation":"(Slameto, 2015)"},"properties":{"noteIndex":0},"schema":"https://github.com/citation-style-language/schema/raw/master/csl-citation.json"}</w:instrText>
      </w:r>
      <w:r w:rsidR="00EC4068" w:rsidRPr="00A45ECA">
        <w:rPr>
          <w:rStyle w:val="FootnoteReference"/>
          <w:rFonts w:ascii="Times New Roman" w:eastAsia="Times New Roman" w:hAnsi="Times New Roman" w:cs="Times New Roman"/>
          <w:noProof/>
          <w:sz w:val="24"/>
          <w:szCs w:val="24"/>
        </w:rPr>
        <w:fldChar w:fldCharType="separate"/>
      </w:r>
      <w:r w:rsidR="00CC4E61" w:rsidRPr="00A45ECA">
        <w:rPr>
          <w:rFonts w:ascii="Times New Roman" w:eastAsia="Times New Roman" w:hAnsi="Times New Roman" w:cs="Times New Roman"/>
          <w:noProof/>
          <w:sz w:val="24"/>
          <w:szCs w:val="24"/>
        </w:rPr>
        <w:t>S</w:t>
      </w:r>
      <w:r w:rsidR="00EC4068" w:rsidRPr="00A45ECA">
        <w:rPr>
          <w:rFonts w:ascii="Times New Roman" w:eastAsia="Times New Roman" w:hAnsi="Times New Roman" w:cs="Times New Roman"/>
          <w:noProof/>
          <w:sz w:val="24"/>
          <w:szCs w:val="24"/>
        </w:rPr>
        <w:t>lameto,</w:t>
      </w:r>
      <w:r w:rsidR="00CC4E61" w:rsidRPr="00A45ECA">
        <w:rPr>
          <w:rFonts w:ascii="Times New Roman" w:eastAsia="Times New Roman" w:hAnsi="Times New Roman" w:cs="Times New Roman"/>
          <w:noProof/>
          <w:sz w:val="24"/>
          <w:szCs w:val="24"/>
        </w:rPr>
        <w:t xml:space="preserve"> </w:t>
      </w:r>
      <w:r w:rsidR="00EC4068" w:rsidRPr="00A45ECA">
        <w:rPr>
          <w:rFonts w:ascii="Times New Roman" w:eastAsia="Times New Roman" w:hAnsi="Times New Roman" w:cs="Times New Roman"/>
          <w:noProof/>
          <w:sz w:val="24"/>
          <w:szCs w:val="24"/>
        </w:rPr>
        <w:t>2015</w:t>
      </w:r>
      <w:r w:rsidR="00EC4068" w:rsidRPr="00A45ECA">
        <w:rPr>
          <w:rStyle w:val="FootnoteReference"/>
          <w:rFonts w:ascii="Times New Roman" w:eastAsia="Times New Roman" w:hAnsi="Times New Roman" w:cs="Times New Roman"/>
          <w:noProof/>
          <w:sz w:val="24"/>
          <w:szCs w:val="24"/>
        </w:rPr>
        <w:fldChar w:fldCharType="end"/>
      </w:r>
      <w:r w:rsidR="00CC4E61" w:rsidRPr="00A45ECA">
        <w:rPr>
          <w:rFonts w:ascii="Times New Roman" w:eastAsia="Times New Roman" w:hAnsi="Times New Roman" w:cs="Times New Roman"/>
          <w:noProof/>
          <w:sz w:val="24"/>
          <w:szCs w:val="24"/>
        </w:rPr>
        <w:t xml:space="preserve"> </w:t>
      </w:r>
      <w:r w:rsidRPr="00A45ECA">
        <w:rPr>
          <w:rFonts w:ascii="Times New Roman" w:eastAsia="Times New Roman" w:hAnsi="Times New Roman" w:cs="Times New Roman"/>
          <w:noProof/>
          <w:sz w:val="24"/>
          <w:szCs w:val="24"/>
        </w:rPr>
        <w:t>mengemukakan bahwa strategi pembelajaran meliputi 8 unsur perencanaan mengenai:</w:t>
      </w:r>
      <w:r w:rsidRPr="003D3FED">
        <w:rPr>
          <w:rFonts w:ascii="Times New Roman" w:eastAsia="Times New Roman" w:hAnsi="Times New Roman" w:cs="Times New Roman"/>
          <w:noProof/>
          <w:sz w:val="24"/>
          <w:szCs w:val="24"/>
        </w:rPr>
        <w:t xml:space="preserve"> </w:t>
      </w:r>
      <w:r w:rsidR="003D0AC2" w:rsidRPr="000C0526">
        <w:rPr>
          <w:rFonts w:ascii="Times New Roman" w:eastAsia="Times New Roman" w:hAnsi="Times New Roman" w:cs="Times New Roman"/>
          <w:noProof/>
          <w:sz w:val="24"/>
          <w:szCs w:val="24"/>
          <w:lang w:val="id-ID"/>
        </w:rPr>
        <w:t>(a) sistem pembelajaran disiapkan oleh guru dan siswa baik di kelas, kelompok maupun individu yang akan terlibat dalam kegiatan belajar mengajar (b) pelaksanaan jadwal, bentuk dan lama pembelajaran ditentukan oleh guru. c) tugas pembelajaran yang akan dipelajari dan diidentifikasi, (d) bahan pembelajaran, perangkat pembelajaran dan alat peraga disiapkan dan diorganisasikan, (e) data dan karakteristik siswa yang dikumpulkan diidentifikasi, (f) bahan pelestarian dirancang, ( (g) metode dan teknik penyajian yang dipilih, misalnya ceramah, diskusi dan sebagainya, dan (h) media yang digunakan</w:t>
      </w:r>
      <w:r w:rsidR="003D0AC2">
        <w:rPr>
          <w:rFonts w:ascii="Times New Roman" w:eastAsia="Times New Roman" w:hAnsi="Times New Roman" w:cs="Times New Roman"/>
          <w:noProof/>
          <w:sz w:val="24"/>
          <w:szCs w:val="24"/>
        </w:rPr>
        <w:t>.</w:t>
      </w:r>
      <w:r w:rsidR="006B400A">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272618">
        <w:rPr>
          <w:rFonts w:ascii="Times New Roman" w:eastAsia="Times New Roman" w:hAnsi="Times New Roman" w:cs="Times New Roman"/>
          <w:noProof/>
          <w:sz w:val="24"/>
          <w:szCs w:val="24"/>
        </w:rPr>
        <w:instrText>ADDIN CSL_CITATION {"citationItems":[{"id":"ITEM-1","itemData":{"author":[{"dropping-particle":"","family":"Supriyadi","given":"","non-dropping-particle":"","parse-names":false,"suffix":""}],"id":"ITEM-1","issued":{"date-parts":[["2013"]]},"publisher":"Jaya Ilmu","publisher-place":"Yogyakarta","title":"Strategi Belajar Mengajar","type":"book"},"uris":["http://www.mendeley.com/documents/?uuid=6ff48aa7-fd2f-4913-8fbb-f781751e8e8e"]}],"mendeley":{"formattedCitation":"(Supriyadi, 2013)","manualFormatting":"Supriyadi, 2013","plainTextFormattedCitation":"(Supriyadi, 2013)","previouslyFormattedCitation":"(Supriyadi, 2013)"},"properties":{"noteIndex":0},"schema":"https://github.com/citation-style-language/schema/raw/master/csl-citation.json"}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CC4E61" w:rsidRPr="003D3FED">
        <w:rPr>
          <w:rFonts w:ascii="Times New Roman" w:eastAsia="Times New Roman" w:hAnsi="Times New Roman" w:cs="Times New Roman"/>
          <w:noProof/>
          <w:sz w:val="24"/>
          <w:szCs w:val="24"/>
        </w:rPr>
        <w:t>S</w:t>
      </w:r>
      <w:r w:rsidR="00EC4068" w:rsidRPr="003D3FED">
        <w:rPr>
          <w:rFonts w:ascii="Times New Roman" w:eastAsia="Times New Roman" w:hAnsi="Times New Roman" w:cs="Times New Roman"/>
          <w:noProof/>
          <w:sz w:val="24"/>
          <w:szCs w:val="24"/>
        </w:rPr>
        <w:t>upriyadi, 2013</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noProof/>
          <w:sz w:val="24"/>
          <w:szCs w:val="24"/>
        </w:rPr>
        <w:t xml:space="preserve"> </w:t>
      </w:r>
      <w:r w:rsidR="007E2261" w:rsidRPr="000F768A">
        <w:rPr>
          <w:rFonts w:ascii="Times New Roman" w:eastAsia="Times New Roman" w:hAnsi="Times New Roman" w:cs="Times New Roman"/>
          <w:noProof/>
          <w:sz w:val="24"/>
          <w:szCs w:val="24"/>
          <w:lang w:val="id-ID"/>
        </w:rPr>
        <w:t>menyarankan beberapa hal sebagai tindakan strategis guru, yaitu: (a) pemilihan dan operasionalisasi tujuan pembelajaran (b) pemilihan dan definisi konteks pembelajaran (c) pengelolaan bahan ajar (d) alokasi waktu (e) penentuan format pembelajaran</w:t>
      </w:r>
      <w:r w:rsidR="007E2261" w:rsidRPr="007E2261">
        <w:rPr>
          <w:rFonts w:ascii="Times New Roman" w:eastAsia="Times New Roman" w:hAnsi="Times New Roman" w:cs="Times New Roman"/>
          <w:noProof/>
          <w:sz w:val="24"/>
          <w:szCs w:val="24"/>
          <w:lang w:val="en-US"/>
        </w:rPr>
        <w:t>.</w:t>
      </w:r>
      <w:r w:rsidR="007E2261" w:rsidRPr="007E2261">
        <w:rPr>
          <w:rFonts w:ascii="Times New Roman" w:eastAsia="Times New Roman" w:hAnsi="Times New Roman" w:cs="Times New Roman"/>
          <w:noProof/>
          <w:sz w:val="24"/>
          <w:szCs w:val="24"/>
          <w:lang w:val="id-ID"/>
        </w:rPr>
        <w:t xml:space="preserve"> kegiatan pembelajaran (f) teknis metode dan proses pembelajaran (g) penggunaan media pembelajaran (h) penerapan prinsip pembelajaran (i) penerapan pendekatan standar kegiatan pembelajaran (j) pengembangan iklim pembelajaran (k) pilihan penerapan pengembangan dan evaluasi.</w:t>
      </w:r>
      <w:r w:rsidR="007E2261">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Dengan demikian, strategi pembelajaran PAK yang harus diperhatikan oleh guru PAK adalah perencanaan, pelaksanaan dan penilaian pembelajaran. Selain itu, pelaksanaan metode, teknik, prosedur pembelajaran serta operasional taktik dalam penggunaan media dan sumber belajar.</w:t>
      </w:r>
    </w:p>
    <w:p w14:paraId="00000031" w14:textId="77777777" w:rsidR="000E6A88" w:rsidRPr="003D3FED" w:rsidRDefault="000E6A88">
      <w:pPr>
        <w:spacing w:after="0" w:line="240" w:lineRule="auto"/>
        <w:jc w:val="both"/>
        <w:rPr>
          <w:rFonts w:ascii="Times New Roman" w:eastAsia="Times New Roman" w:hAnsi="Times New Roman" w:cs="Times New Roman"/>
          <w:noProof/>
          <w:sz w:val="24"/>
          <w:szCs w:val="24"/>
        </w:rPr>
      </w:pPr>
    </w:p>
    <w:p w14:paraId="00000032" w14:textId="77777777" w:rsidR="000E6A88" w:rsidRPr="003D3FED" w:rsidRDefault="00000000">
      <w:pPr>
        <w:spacing w:after="0" w:line="240" w:lineRule="auto"/>
        <w:jc w:val="both"/>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t>Jenis-Jenis Strategi Pembelajaran PAK sebagai Upaya Mengatasi Kesulitan Belajar dan Perilaku Bermasalah Siswa</w:t>
      </w:r>
    </w:p>
    <w:p w14:paraId="00000033" w14:textId="77777777" w:rsidR="000E6A88" w:rsidRPr="003D3FED" w:rsidRDefault="00000000">
      <w:pPr>
        <w:spacing w:after="0" w:line="240" w:lineRule="auto"/>
        <w:jc w:val="both"/>
        <w:rPr>
          <w:rFonts w:ascii="Times New Roman" w:eastAsia="Times New Roman" w:hAnsi="Times New Roman" w:cs="Times New Roman"/>
          <w:b/>
          <w:i/>
          <w:noProof/>
          <w:sz w:val="24"/>
          <w:szCs w:val="24"/>
        </w:rPr>
      </w:pPr>
      <w:r w:rsidRPr="003D3FED">
        <w:rPr>
          <w:rFonts w:ascii="Times New Roman" w:eastAsia="Times New Roman" w:hAnsi="Times New Roman" w:cs="Times New Roman"/>
          <w:b/>
          <w:i/>
          <w:noProof/>
          <w:sz w:val="24"/>
          <w:szCs w:val="24"/>
        </w:rPr>
        <w:t>Strategi pembelajaran ekspositori</w:t>
      </w:r>
    </w:p>
    <w:p w14:paraId="0998C6D3" w14:textId="02466720" w:rsidR="00933FAE" w:rsidRPr="003D3FED" w:rsidRDefault="007E2261" w:rsidP="00607652">
      <w:pPr>
        <w:spacing w:after="0" w:line="240" w:lineRule="auto"/>
        <w:ind w:firstLine="720"/>
        <w:jc w:val="both"/>
        <w:rPr>
          <w:rFonts w:ascii="Times New Roman" w:eastAsia="Times New Roman" w:hAnsi="Times New Roman" w:cs="Times New Roman"/>
          <w:noProof/>
          <w:sz w:val="24"/>
          <w:szCs w:val="24"/>
        </w:rPr>
      </w:pPr>
      <w:r w:rsidRPr="007E2261">
        <w:rPr>
          <w:rFonts w:ascii="Times New Roman" w:eastAsia="Times New Roman" w:hAnsi="Times New Roman" w:cs="Times New Roman"/>
          <w:noProof/>
          <w:sz w:val="24"/>
          <w:szCs w:val="24"/>
          <w:lang w:val="id-ID"/>
        </w:rPr>
        <w:t>Strategi pembelajaran ekspo</w:t>
      </w:r>
      <w:r w:rsidRPr="007E2261">
        <w:rPr>
          <w:rFonts w:ascii="Times New Roman" w:eastAsia="Times New Roman" w:hAnsi="Times New Roman" w:cs="Times New Roman"/>
          <w:noProof/>
          <w:sz w:val="24"/>
          <w:szCs w:val="24"/>
          <w:lang w:val="en-US"/>
        </w:rPr>
        <w:t>sitori</w:t>
      </w:r>
      <w:r w:rsidRPr="007E2261">
        <w:rPr>
          <w:rFonts w:ascii="Times New Roman" w:eastAsia="Times New Roman" w:hAnsi="Times New Roman" w:cs="Times New Roman"/>
          <w:noProof/>
          <w:sz w:val="24"/>
          <w:szCs w:val="24"/>
          <w:lang w:val="id-ID"/>
        </w:rPr>
        <w:t xml:space="preserve"> merupakan salah satu strategi yang dapat diterapkan dalam pembelajaran PA</w:t>
      </w:r>
      <w:r w:rsidRPr="007E2261">
        <w:rPr>
          <w:rFonts w:ascii="Times New Roman" w:eastAsia="Times New Roman" w:hAnsi="Times New Roman" w:cs="Times New Roman"/>
          <w:noProof/>
          <w:sz w:val="24"/>
          <w:szCs w:val="24"/>
          <w:lang w:val="en-US"/>
        </w:rPr>
        <w:t>K</w:t>
      </w:r>
      <w:r w:rsidRPr="007E2261">
        <w:rPr>
          <w:rFonts w:ascii="Times New Roman" w:eastAsia="Times New Roman" w:hAnsi="Times New Roman" w:cs="Times New Roman"/>
          <w:noProof/>
          <w:sz w:val="24"/>
          <w:szCs w:val="24"/>
          <w:lang w:val="id-ID"/>
        </w:rPr>
        <w:t>. Strategi pembelajaran ini menekankan pada proses penyampaian materi secara lisan oleh guru kepada sekelompok siswa dengan tujuan agar siswa menguasai pelajaran secara optimal.</w:t>
      </w:r>
      <w:r w:rsidR="000B7C80">
        <w:rPr>
          <w:rFonts w:ascii="Times New Roman" w:eastAsia="Times New Roman" w:hAnsi="Times New Roman" w:cs="Times New Roman"/>
          <w:noProof/>
          <w:sz w:val="24"/>
          <w:szCs w:val="24"/>
          <w:lang w:val="en-US"/>
        </w:rPr>
        <w:t xml:space="preserve"> </w:t>
      </w:r>
      <w:r w:rsidRPr="003D3FED">
        <w:rPr>
          <w:rFonts w:ascii="Times New Roman" w:eastAsia="Times New Roman" w:hAnsi="Times New Roman" w:cs="Times New Roman"/>
          <w:noProof/>
          <w:sz w:val="24"/>
          <w:szCs w:val="24"/>
        </w:rPr>
        <w:t xml:space="preserve">Menurut Safriadi </w:t>
      </w:r>
      <w:r w:rsidR="00260734" w:rsidRPr="00485D00">
        <w:rPr>
          <w:rFonts w:ascii="Times New Roman" w:eastAsia="Times New Roman" w:hAnsi="Times New Roman" w:cs="Times New Roman"/>
          <w:noProof/>
          <w:sz w:val="24"/>
          <w:szCs w:val="24"/>
          <w:lang w:val="id-ID"/>
        </w:rPr>
        <w:t>Pembelajaran ekspositori adalah</w:t>
      </w:r>
      <w:r w:rsidR="00260734" w:rsidRPr="00260734">
        <w:rPr>
          <w:rFonts w:ascii="Times New Roman" w:eastAsia="Times New Roman" w:hAnsi="Times New Roman" w:cs="Times New Roman"/>
          <w:noProof/>
          <w:sz w:val="24"/>
          <w:szCs w:val="24"/>
          <w:lang w:val="en-US"/>
        </w:rPr>
        <w:t xml:space="preserve"> strategi pembelajaran dimana</w:t>
      </w:r>
      <w:r w:rsidR="00260734" w:rsidRPr="00485D00">
        <w:rPr>
          <w:rFonts w:ascii="Times New Roman" w:eastAsia="Times New Roman" w:hAnsi="Times New Roman" w:cs="Times New Roman"/>
          <w:noProof/>
          <w:sz w:val="24"/>
          <w:szCs w:val="24"/>
          <w:lang w:val="id-ID"/>
        </w:rPr>
        <w:t xml:space="preserve"> guru dalam penyampaian materi pembelajaran berperan sangat dominan secara terstruktur agar siswa dapat memahami dan menguasai pembelajaran yang disajikan</w:t>
      </w:r>
      <w:r w:rsidR="00260734">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{"citationItems":[{"id":"ITEM-1","itemData":{"author":[{"dropping-particle":"","family":"Safriadi","given":"","non-dropping-particle":"","parse-names":false,"suffix":""}],"container-title":"Jurnal “Mudarrisuna","id":"ITEM-1","issue":"1","issued":{"date-parts":[["2017"]]},"page":"47-65","title":"Prosedur Pelaksanaan Strategi Pembelajaran Ekspositori","type":"article-journal","volume":"7"},"uris":["http://www.mendeley.com/documents/?uuid=305ccc23-f2dc-445d-97a1-2c01db59a915"]}],"mendeley":{"formattedCitation":"(Safriadi, 2017)","plainTextFormattedCitation":"(Safriadi, 2017)","previouslyFormattedCitation":"(Safriadi, 2017)"},"properties":{"noteIndex":0},"schema":"https://github.com/citation-style-language/schema/raw/master/csl-citation.json"}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(Safriadi, 2017)</w:t>
      </w:r>
      <w:r w:rsidR="00EC4068" w:rsidRPr="003D3FED">
        <w:rPr>
          <w:rStyle w:val="FootnoteReference"/>
          <w:rFonts w:ascii="Times New Roman" w:eastAsia="Times New Roman" w:hAnsi="Times New Roman" w:cs="Times New Roman"/>
          <w:noProof/>
          <w:sz w:val="24"/>
          <w:szCs w:val="24"/>
        </w:rPr>
        <w:fldChar w:fldCharType="end"/>
      </w:r>
      <w:r w:rsidR="000B7C80">
        <w:rPr>
          <w:rFonts w:ascii="Times New Roman" w:eastAsia="Times New Roman" w:hAnsi="Times New Roman" w:cs="Times New Roman"/>
          <w:noProof/>
          <w:sz w:val="24"/>
          <w:szCs w:val="24"/>
        </w:rPr>
        <w:t>.</w:t>
      </w:r>
      <w:r w:rsidR="005B70E3"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Hal ini selaras dengan</w:t>
      </w:r>
      <w:r w:rsidR="00260734">
        <w:rPr>
          <w:rFonts w:ascii="Times New Roman" w:eastAsia="Times New Roman" w:hAnsi="Times New Roman" w:cs="Times New Roman"/>
          <w:noProof/>
          <w:sz w:val="24"/>
          <w:szCs w:val="24"/>
        </w:rPr>
        <w:t xml:space="preserve"> yang dikatakan oleh</w:t>
      </w:r>
      <w:r w:rsidRPr="003D3FED">
        <w:rPr>
          <w:rFonts w:ascii="Times New Roman" w:eastAsia="Times New Roman" w:hAnsi="Times New Roman" w:cs="Times New Roman"/>
          <w:noProof/>
          <w:sz w:val="24"/>
          <w:szCs w:val="24"/>
        </w:rPr>
        <w:t xml:space="preserve"> Chalish bahwa metode ekspositori yaitu  metode dahului dengan  menerangkan definisi, prinsip dan konsep dari materi pembelajaran dalam berbagai bentuk mulai dari ceramah, demonstrasi, tanya jawab sampai penugasan dengan  menggunakan berbagai contoh dalam pemecahan masalah. Bagi Chalish, metode ekspositori harus mengarah pada ketersampaian isi pelajaran kepada siswa secara </w:t>
      </w:r>
      <w:r w:rsidRPr="003D3FED">
        <w:rPr>
          <w:rFonts w:ascii="Times New Roman" w:eastAsia="Times New Roman" w:hAnsi="Times New Roman" w:cs="Times New Roman"/>
          <w:noProof/>
          <w:sz w:val="24"/>
          <w:szCs w:val="24"/>
        </w:rPr>
        <w:lastRenderedPageBreak/>
        <w:t>langsung</w:t>
      </w:r>
      <w:r w:rsidR="00037F86">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272618">
        <w:rPr>
          <w:rFonts w:ascii="Times New Roman" w:eastAsia="Times New Roman" w:hAnsi="Times New Roman" w:cs="Times New Roman"/>
          <w:noProof/>
          <w:sz w:val="24"/>
          <w:szCs w:val="24"/>
        </w:rPr>
        <w:instrText>ADDIN CSL_CITATION {"citationItems":[{"id":"ITEM-1","itemData":{"author":[{"dropping-particle":"","family":"Chalish","given":"","non-dropping-particle":"","parse-names":false,"suffix":""}],"id":"ITEM-1","issued":{"date-parts":[["2011"]]},"number-of-pages":"124","publisher":"Bumi Aksara","publisher-place":"Jakarta","title":"Strategi Pembelajaran berbasis kompetensi","type":"book"},"uris":["http://www.mendeley.com/documents/?uuid=9581245d-326d-4b3a-8668-2e2e789d77ad"]}],"mendeley":{"formattedCitation":"(Chalish, 2011)","manualFormatting":"(Chalish, 2011).","plainTextFormattedCitation":"(Chalish, 2011)","previouslyFormattedCitation":"(Chalish, 2011)"},"properties":{"noteIndex":0},"schema":"https://github.com/citation-style-language/schema/raw/master/csl-citation.json"}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037F86">
        <w:rPr>
          <w:rFonts w:ascii="Times New Roman" w:eastAsia="Times New Roman" w:hAnsi="Times New Roman" w:cs="Times New Roman"/>
          <w:noProof/>
          <w:sz w:val="24"/>
          <w:szCs w:val="24"/>
        </w:rPr>
        <w:t>(C</w:t>
      </w:r>
      <w:r w:rsidR="00EC4068" w:rsidRPr="003D3FED">
        <w:rPr>
          <w:rFonts w:ascii="Times New Roman" w:eastAsia="Times New Roman" w:hAnsi="Times New Roman" w:cs="Times New Roman"/>
          <w:noProof/>
          <w:sz w:val="24"/>
          <w:szCs w:val="24"/>
        </w:rPr>
        <w:t>halish, 2011).</w:t>
      </w:r>
      <w:r w:rsidR="00EC4068" w:rsidRPr="003D3FED">
        <w:rPr>
          <w:rStyle w:val="FootnoteReference"/>
          <w:rFonts w:ascii="Times New Roman" w:eastAsia="Times New Roman" w:hAnsi="Times New Roman" w:cs="Times New Roman"/>
          <w:noProof/>
          <w:sz w:val="24"/>
          <w:szCs w:val="24"/>
        </w:rPr>
        <w:fldChar w:fldCharType="end"/>
      </w:r>
      <w:r w:rsidRPr="003D3FED">
        <w:rPr>
          <w:rFonts w:ascii="Times New Roman" w:eastAsia="Times New Roman" w:hAnsi="Times New Roman" w:cs="Times New Roman"/>
          <w:noProof/>
          <w:sz w:val="24"/>
          <w:szCs w:val="24"/>
        </w:rPr>
        <w:t xml:space="preserve"> </w:t>
      </w:r>
      <w:r w:rsidR="00607652" w:rsidRPr="007E6634">
        <w:rPr>
          <w:rFonts w:ascii="Times New Roman" w:eastAsia="Times New Roman" w:hAnsi="Times New Roman" w:cs="Times New Roman"/>
          <w:noProof/>
          <w:sz w:val="24"/>
          <w:szCs w:val="24"/>
          <w:lang w:val="id-ID"/>
        </w:rPr>
        <w:t>Dengan demikian, dapat dipahami bahwa strategi pembelajaran ekspositori dalam PAK merupakan strategi pembelajaran yang menekankan pada proses pemberian pembelajaran verbal oleh guru kepada sekelompok siswa agar mereka mampu menguasai materi pembelajaran secara optimal</w:t>
      </w:r>
      <w:r w:rsidR="00260734" w:rsidRPr="00485D00">
        <w:rPr>
          <w:rFonts w:ascii="Times New Roman" w:eastAsia="Times New Roman" w:hAnsi="Times New Roman" w:cs="Times New Roman"/>
          <w:noProof/>
          <w:sz w:val="24"/>
          <w:szCs w:val="24"/>
          <w:lang w:val="id-ID"/>
        </w:rPr>
        <w:t>. Misalnya untuk memecahkan masalah dalam pembelajaran PA</w:t>
      </w:r>
      <w:r w:rsidR="00260734" w:rsidRPr="00260734">
        <w:rPr>
          <w:rFonts w:ascii="Times New Roman" w:eastAsia="Times New Roman" w:hAnsi="Times New Roman" w:cs="Times New Roman"/>
          <w:noProof/>
          <w:sz w:val="24"/>
          <w:szCs w:val="24"/>
          <w:lang w:val="en-US"/>
        </w:rPr>
        <w:t>K</w:t>
      </w:r>
      <w:r w:rsidR="00260734" w:rsidRPr="00485D00">
        <w:rPr>
          <w:rFonts w:ascii="Times New Roman" w:eastAsia="Times New Roman" w:hAnsi="Times New Roman" w:cs="Times New Roman"/>
          <w:noProof/>
          <w:sz w:val="24"/>
          <w:szCs w:val="24"/>
          <w:lang w:val="id-ID"/>
        </w:rPr>
        <w:t xml:space="preserve"> dengan ceramah, demonstrasi, tanya jawab dan tugas.</w:t>
      </w:r>
      <w:r w:rsidR="00260734">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Selain itu, penerapan strategi ekspositori dalam pembelajaran PAK, misalnya: guru PAK mempersiapkan siswa untuk menerima pembelajaran, mempersiapkan materi pembelajaran PAK yang mudah dicernah atau dimengerti oleh siswa, dan menghubungkan materi pembelajaran PAK dengan pengalaman siswa.</w:t>
      </w:r>
    </w:p>
    <w:p w14:paraId="00000035" w14:textId="77777777" w:rsidR="000E6A88" w:rsidRPr="003D3FED" w:rsidRDefault="00000000">
      <w:pPr>
        <w:spacing w:after="0" w:line="240" w:lineRule="auto"/>
        <w:jc w:val="both"/>
        <w:rPr>
          <w:rFonts w:ascii="Times New Roman" w:eastAsia="Times New Roman" w:hAnsi="Times New Roman" w:cs="Times New Roman"/>
          <w:b/>
          <w:i/>
          <w:noProof/>
          <w:sz w:val="24"/>
          <w:szCs w:val="24"/>
        </w:rPr>
      </w:pPr>
      <w:r w:rsidRPr="003D3FED">
        <w:rPr>
          <w:rFonts w:ascii="Times New Roman" w:eastAsia="Times New Roman" w:hAnsi="Times New Roman" w:cs="Times New Roman"/>
          <w:b/>
          <w:i/>
          <w:noProof/>
          <w:sz w:val="24"/>
          <w:szCs w:val="24"/>
        </w:rPr>
        <w:t>Strategi pembelajaran Inquiry</w:t>
      </w:r>
    </w:p>
    <w:p w14:paraId="00000036" w14:textId="5E2B5AF5" w:rsidR="000E6A88" w:rsidRPr="003D3FED" w:rsidRDefault="00A22C63" w:rsidP="00A22C63">
      <w:pPr>
        <w:spacing w:after="0" w:line="240" w:lineRule="auto"/>
        <w:ind w:firstLine="720"/>
        <w:jc w:val="both"/>
        <w:rPr>
          <w:rFonts w:ascii="Times New Roman" w:eastAsia="Times New Roman" w:hAnsi="Times New Roman" w:cs="Times New Roman"/>
          <w:noProof/>
          <w:sz w:val="24"/>
          <w:szCs w:val="24"/>
        </w:rPr>
      </w:pPr>
      <w:r w:rsidRPr="00A22C63">
        <w:rPr>
          <w:rFonts w:ascii="Times New Roman" w:eastAsia="Times New Roman" w:hAnsi="Times New Roman" w:cs="Times New Roman"/>
          <w:noProof/>
          <w:sz w:val="24"/>
          <w:szCs w:val="24"/>
          <w:lang w:val="id-ID"/>
        </w:rPr>
        <w:t>Strategi pembelajaran PAK berbasis in</w:t>
      </w:r>
      <w:r w:rsidRPr="00A22C63">
        <w:rPr>
          <w:rFonts w:ascii="Times New Roman" w:eastAsia="Times New Roman" w:hAnsi="Times New Roman" w:cs="Times New Roman"/>
          <w:noProof/>
          <w:sz w:val="24"/>
          <w:szCs w:val="24"/>
          <w:lang w:val="en-US"/>
        </w:rPr>
        <w:t>q</w:t>
      </w:r>
      <w:r w:rsidRPr="00A22C63">
        <w:rPr>
          <w:rFonts w:ascii="Times New Roman" w:eastAsia="Times New Roman" w:hAnsi="Times New Roman" w:cs="Times New Roman"/>
          <w:noProof/>
          <w:sz w:val="24"/>
          <w:szCs w:val="24"/>
          <w:lang w:val="id-ID"/>
        </w:rPr>
        <w:t xml:space="preserve">uiri </w:t>
      </w:r>
      <w:r w:rsidRPr="00A22C63">
        <w:rPr>
          <w:rFonts w:ascii="Times New Roman" w:eastAsia="Times New Roman" w:hAnsi="Times New Roman" w:cs="Times New Roman"/>
          <w:noProof/>
          <w:sz w:val="24"/>
          <w:szCs w:val="24"/>
          <w:lang w:val="en-US"/>
        </w:rPr>
        <w:t>adalah suatu</w:t>
      </w:r>
      <w:r w:rsidRPr="00A22C63">
        <w:rPr>
          <w:rFonts w:ascii="Times New Roman" w:eastAsia="Times New Roman" w:hAnsi="Times New Roman" w:cs="Times New Roman"/>
          <w:noProof/>
          <w:sz w:val="24"/>
          <w:szCs w:val="24"/>
          <w:lang w:val="id-ID"/>
        </w:rPr>
        <w:t xml:space="preserve">kegiatan pembelajaran yang menekankan pada </w:t>
      </w:r>
      <w:r w:rsidRPr="00A22C63">
        <w:rPr>
          <w:rFonts w:ascii="Times New Roman" w:eastAsia="Times New Roman" w:hAnsi="Times New Roman" w:cs="Times New Roman"/>
          <w:noProof/>
          <w:sz w:val="24"/>
          <w:szCs w:val="24"/>
          <w:lang w:val="en-US"/>
        </w:rPr>
        <w:t>bagaimana siswa</w:t>
      </w:r>
      <w:r w:rsidRPr="00A22C63">
        <w:rPr>
          <w:rFonts w:ascii="Times New Roman" w:eastAsia="Times New Roman" w:hAnsi="Times New Roman" w:cs="Times New Roman"/>
          <w:noProof/>
          <w:sz w:val="24"/>
          <w:szCs w:val="24"/>
          <w:lang w:val="id-ID"/>
        </w:rPr>
        <w:t xml:space="preserve"> berpikir kritis dan analitis untuk mencari dan menemukan jawaban atas masalah.</w:t>
      </w:r>
      <w:r>
        <w:rPr>
          <w:rFonts w:ascii="Times New Roman" w:eastAsia="Times New Roman" w:hAnsi="Times New Roman" w:cs="Times New Roman"/>
          <w:noProof/>
          <w:sz w:val="24"/>
          <w:szCs w:val="24"/>
        </w:rPr>
        <w:t xml:space="preserve"> </w:t>
      </w:r>
      <w:r w:rsidR="00607652" w:rsidRPr="00607652">
        <w:rPr>
          <w:rFonts w:ascii="Times New Roman" w:eastAsia="Times New Roman" w:hAnsi="Times New Roman" w:cs="Times New Roman"/>
          <w:noProof/>
          <w:sz w:val="24"/>
          <w:szCs w:val="24"/>
          <w:lang w:val="id-ID"/>
        </w:rPr>
        <w:t>Strategi pembelajaran PAK berbasis in</w:t>
      </w:r>
      <w:r w:rsidR="00607652" w:rsidRPr="00607652">
        <w:rPr>
          <w:rFonts w:ascii="Times New Roman" w:eastAsia="Times New Roman" w:hAnsi="Times New Roman" w:cs="Times New Roman"/>
          <w:noProof/>
          <w:sz w:val="24"/>
          <w:szCs w:val="24"/>
          <w:lang w:val="en-US"/>
        </w:rPr>
        <w:t>q</w:t>
      </w:r>
      <w:r w:rsidR="00607652" w:rsidRPr="00607652">
        <w:rPr>
          <w:rFonts w:ascii="Times New Roman" w:eastAsia="Times New Roman" w:hAnsi="Times New Roman" w:cs="Times New Roman"/>
          <w:noProof/>
          <w:sz w:val="24"/>
          <w:szCs w:val="24"/>
          <w:lang w:val="id-ID"/>
        </w:rPr>
        <w:t>uiri</w:t>
      </w:r>
      <w:r w:rsidR="00607652" w:rsidRPr="00607652">
        <w:rPr>
          <w:rFonts w:ascii="Times New Roman" w:eastAsia="Times New Roman" w:hAnsi="Times New Roman" w:cs="Times New Roman"/>
          <w:noProof/>
          <w:sz w:val="24"/>
          <w:szCs w:val="24"/>
          <w:lang w:val="en-US"/>
        </w:rPr>
        <w:t xml:space="preserve"> ini menunjukkan</w:t>
      </w:r>
      <w:r w:rsidR="00607652" w:rsidRPr="00607652">
        <w:rPr>
          <w:rFonts w:ascii="Times New Roman" w:eastAsia="Times New Roman" w:hAnsi="Times New Roman" w:cs="Times New Roman"/>
          <w:noProof/>
          <w:sz w:val="24"/>
          <w:szCs w:val="24"/>
          <w:lang w:val="id-ID"/>
        </w:rPr>
        <w:t xml:space="preserve"> dimana siswa belajar bagaimana </w:t>
      </w:r>
      <w:r w:rsidR="00607652" w:rsidRPr="00607652">
        <w:rPr>
          <w:rFonts w:ascii="Times New Roman" w:eastAsia="Times New Roman" w:hAnsi="Times New Roman" w:cs="Times New Roman"/>
          <w:noProof/>
          <w:sz w:val="24"/>
          <w:szCs w:val="24"/>
          <w:lang w:val="en-US"/>
        </w:rPr>
        <w:t>mencari</w:t>
      </w:r>
      <w:r w:rsidR="00607652" w:rsidRPr="00607652">
        <w:rPr>
          <w:rFonts w:ascii="Times New Roman" w:eastAsia="Times New Roman" w:hAnsi="Times New Roman" w:cs="Times New Roman"/>
          <w:noProof/>
          <w:sz w:val="24"/>
          <w:szCs w:val="24"/>
          <w:lang w:val="id-ID"/>
        </w:rPr>
        <w:t xml:space="preserve"> dan menemukan sendiri jawaban atau permasalaha</w:t>
      </w:r>
      <w:r w:rsidR="00607652" w:rsidRPr="00607652">
        <w:rPr>
          <w:rFonts w:ascii="Times New Roman" w:eastAsia="Times New Roman" w:hAnsi="Times New Roman" w:cs="Times New Roman"/>
          <w:noProof/>
          <w:sz w:val="24"/>
          <w:szCs w:val="24"/>
          <w:lang w:val="en-US"/>
        </w:rPr>
        <w:t>n</w:t>
      </w:r>
      <w:r w:rsidR="00607652" w:rsidRPr="00607652">
        <w:rPr>
          <w:rFonts w:ascii="Times New Roman" w:eastAsia="Times New Roman" w:hAnsi="Times New Roman" w:cs="Times New Roman"/>
          <w:noProof/>
          <w:sz w:val="24"/>
          <w:szCs w:val="24"/>
          <w:lang w:val="id-ID"/>
        </w:rPr>
        <w:t>.</w:t>
      </w:r>
      <w:r w:rsidR="00607652">
        <w:rPr>
          <w:rFonts w:ascii="Times New Roman" w:eastAsia="Times New Roman" w:hAnsi="Times New Roman" w:cs="Times New Roman"/>
          <w:noProof/>
          <w:sz w:val="24"/>
          <w:szCs w:val="24"/>
        </w:rPr>
        <w:t xml:space="preserve"> </w:t>
      </w:r>
      <w:r w:rsidR="00607652" w:rsidRPr="003D3FED">
        <w:rPr>
          <w:rFonts w:ascii="Times New Roman" w:eastAsia="Times New Roman" w:hAnsi="Times New Roman" w:cs="Times New Roman"/>
          <w:noProof/>
          <w:sz w:val="24"/>
          <w:szCs w:val="24"/>
        </w:rPr>
        <w:t xml:space="preserve">Contoh guru memberikan topik pembahasan dan selanjutnya siswa yang memecahkan topik tersebut baik secara individu maupun kelompok. Lahadisi mengemukakan beberapa prinsip dalam strategi pembelajaran </w:t>
      </w:r>
      <w:r w:rsidR="00607652" w:rsidRPr="003D3FED">
        <w:rPr>
          <w:rFonts w:ascii="Times New Roman" w:eastAsia="Times New Roman" w:hAnsi="Times New Roman" w:cs="Times New Roman"/>
          <w:i/>
          <w:noProof/>
          <w:sz w:val="24"/>
          <w:szCs w:val="24"/>
        </w:rPr>
        <w:t>inquiry,</w:t>
      </w:r>
      <w:r w:rsidR="00607652" w:rsidRPr="003D3FED">
        <w:rPr>
          <w:rFonts w:ascii="Times New Roman" w:eastAsia="Times New Roman" w:hAnsi="Times New Roman" w:cs="Times New Roman"/>
          <w:noProof/>
          <w:sz w:val="24"/>
          <w:szCs w:val="24"/>
        </w:rPr>
        <w:t xml:space="preserve"> yakni: (a) prinsip pembelajaran berorientasi pada pengembangan intelektual (b) </w:t>
      </w:r>
      <w:r w:rsidR="00122194" w:rsidRPr="00E33F7F">
        <w:rPr>
          <w:rFonts w:ascii="Times New Roman" w:eastAsia="Times New Roman" w:hAnsi="Times New Roman" w:cs="Times New Roman"/>
          <w:noProof/>
          <w:sz w:val="24"/>
          <w:szCs w:val="24"/>
          <w:lang w:val="id-ID"/>
        </w:rPr>
        <w:t xml:space="preserve">prinsip pembelajaran menekankan pada interaksi antara siswa dengan siswa dan siswa dengan guru (c) prinsip pembelajaran menekankan pada </w:t>
      </w:r>
      <w:r w:rsidR="00122194" w:rsidRPr="00122194">
        <w:rPr>
          <w:rFonts w:ascii="Times New Roman" w:eastAsia="Times New Roman" w:hAnsi="Times New Roman" w:cs="Times New Roman"/>
          <w:noProof/>
          <w:sz w:val="24"/>
          <w:szCs w:val="24"/>
          <w:lang w:val="en-US"/>
        </w:rPr>
        <w:t>diskusi</w:t>
      </w:r>
      <w:r w:rsidR="00122194" w:rsidRPr="00E33F7F">
        <w:rPr>
          <w:rFonts w:ascii="Times New Roman" w:eastAsia="Times New Roman" w:hAnsi="Times New Roman" w:cs="Times New Roman"/>
          <w:noProof/>
          <w:sz w:val="24"/>
          <w:szCs w:val="24"/>
          <w:lang w:val="id-ID"/>
        </w:rPr>
        <w:t>, yaitu guru bertanya kepada siswa dan siswa memiliki kemampuan untuk menjawab</w:t>
      </w:r>
      <w:r w:rsidR="00607652" w:rsidRPr="003D3FED">
        <w:rPr>
          <w:rFonts w:ascii="Times New Roman" w:eastAsia="Times New Roman" w:hAnsi="Times New Roman" w:cs="Times New Roman"/>
          <w:noProof/>
          <w:sz w:val="24"/>
          <w:szCs w:val="24"/>
        </w:rPr>
        <w:t xml:space="preserve"> (d) prinsip pembelajaran menekankan pada berpikir yang mana siswa diransang untuk berpikir (e) prinsip pembelajaran yang menekankan pada keterbukaan yakni guru memberikan ruang kepada siswa untuk mengembangkan pendapatnya</w:t>
      </w:r>
      <w:r w:rsidR="00122194">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272618">
        <w:rPr>
          <w:rFonts w:ascii="Times New Roman" w:eastAsia="Times New Roman" w:hAnsi="Times New Roman" w:cs="Times New Roman"/>
          <w:noProof/>
          <w:sz w:val="24"/>
          <w:szCs w:val="24"/>
        </w:rPr>
        <w:instrText>ADDIN CSL_CITATION {"citationItems":[{"id":"ITEM-1","itemData":{"author":[{"dropping-particle":"","family":"Lahadisi","given":"","non-dropping-particle":"","parse-names":false,"suffix":""},{"dropping-particle":"","family":"Inquiry","given":"","non-dropping-particle":"","parse-names":false,"suffix":""}],"container-title":"Jurnal Al-Tadib","id":"ITEM-1","issue":"2","issued":{"date-parts":[["2014"]]},"page":"85-98","title":"sebuah Strategi Menuju Pembelajaran Bermakna","type":"article-journal","volume":"7"},"uris":["http://www.mendeley.com/documents/?uuid=eeaf9a98-08a4-4a35-9084-9a8bdb4d72db"]}],"mendeley":{"formattedCitation":"(Lahadisi &amp; Inquiry, 2014)","manualFormatting":"(Lahadisi &amp; Inquiry,2014)","plainTextFormattedCitation":"(Lahadisi &amp; Inquiry, 2014)","previouslyFormattedCitation":"(Lahadisi &amp; Inquiry, 2014)"},"properties":{"noteIndex":0},"schema":"https://github.com/citation-style-language/schema/raw/master/csl-citation.json"}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(Lahadisi &amp; Inquiry,2014)</w:t>
      </w:r>
      <w:r w:rsidR="00EC4068" w:rsidRPr="003D3FED">
        <w:rPr>
          <w:rStyle w:val="FootnoteReference"/>
          <w:rFonts w:ascii="Times New Roman" w:eastAsia="Times New Roman" w:hAnsi="Times New Roman" w:cs="Times New Roman"/>
          <w:noProof/>
          <w:sz w:val="24"/>
          <w:szCs w:val="24"/>
        </w:rPr>
        <w:fldChar w:fldCharType="end"/>
      </w:r>
      <w:r w:rsidR="00122194">
        <w:rPr>
          <w:rFonts w:ascii="Times New Roman" w:eastAsia="Times New Roman" w:hAnsi="Times New Roman" w:cs="Times New Roman"/>
          <w:noProof/>
          <w:sz w:val="24"/>
          <w:szCs w:val="24"/>
        </w:rPr>
        <w:t>.</w:t>
      </w:r>
      <w:r w:rsidR="00607652" w:rsidRPr="003D3FED">
        <w:rPr>
          <w:rFonts w:ascii="Times New Roman" w:eastAsia="Times New Roman" w:hAnsi="Times New Roman" w:cs="Times New Roman"/>
          <w:noProof/>
          <w:sz w:val="24"/>
          <w:szCs w:val="24"/>
        </w:rPr>
        <w:t xml:space="preserve"> Selaras dengan ini, Sanjaya merumuskan langkah-langkah strategi pembelajaran berbasisi inquiry, yakni (a) orientasi (b) merumuskan masalah (c) mengajukan hipotesis (d) mengumpulkan data (e) menguji hipotesis (f) merumuskan kesimpula</w:t>
      </w:r>
      <w:r w:rsidR="00414FE7">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272618">
        <w:rPr>
          <w:rFonts w:ascii="Times New Roman" w:eastAsia="Times New Roman" w:hAnsi="Times New Roman" w:cs="Times New Roman"/>
          <w:noProof/>
          <w:sz w:val="24"/>
          <w:szCs w:val="24"/>
        </w:rPr>
        <w:instrText>ADDIN CSL_CITATION {"citationItems":[{"id":"ITEM-1","itemData":{"author":[{"dropping-particle":"","family":"Sanjaya","given":"Wina","non-dropping-particle":"","parse-names":false,"suffix":""}],"id":"ITEM-1","issued":{"date-parts":[["2007"]]},"number-of-pages":"201","publisher":"Kencana Prenada Media Grup","publisher-place":"Jakarta","title":"Strategi Pembelajaran Berorientasi Standar Proses “Pendidikan","type":"book"},"uris":["http://www.mendeley.com/documents/?uuid=36171c41-6c0f-44ab-9a8a-dec3de50470a"]}],"mendeley":{"formattedCitation":"(Sanjaya, 2007)","manualFormatting":"(Wina Sanjaya, 2007).","plainTextFormattedCitation":"(Sanjaya, 2007)","previouslyFormattedCitation":"(Sanjaya, 2007)"},"properties":{"noteIndex":0},"schema":"https://github.com/citation-style-language/schema/raw/master/csl-citation.json"}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414FE7">
        <w:rPr>
          <w:rFonts w:ascii="Times New Roman" w:eastAsia="Times New Roman" w:hAnsi="Times New Roman" w:cs="Times New Roman"/>
          <w:noProof/>
          <w:sz w:val="24"/>
          <w:szCs w:val="24"/>
        </w:rPr>
        <w:t>(W</w:t>
      </w:r>
      <w:r w:rsidR="00EC4068" w:rsidRPr="003D3FED">
        <w:rPr>
          <w:rFonts w:ascii="Times New Roman" w:eastAsia="Times New Roman" w:hAnsi="Times New Roman" w:cs="Times New Roman"/>
          <w:noProof/>
          <w:sz w:val="24"/>
          <w:szCs w:val="24"/>
        </w:rPr>
        <w:t>ina Sanjaya, 2007).</w:t>
      </w:r>
      <w:r w:rsidR="00EC4068" w:rsidRPr="003D3FED">
        <w:rPr>
          <w:rStyle w:val="FootnoteReference"/>
          <w:rFonts w:ascii="Times New Roman" w:eastAsia="Times New Roman" w:hAnsi="Times New Roman" w:cs="Times New Roman"/>
          <w:noProof/>
          <w:sz w:val="24"/>
          <w:szCs w:val="24"/>
        </w:rPr>
        <w:fldChar w:fldCharType="end"/>
      </w:r>
      <w:r w:rsidR="00607652" w:rsidRPr="003D3FED">
        <w:rPr>
          <w:rFonts w:ascii="Times New Roman" w:eastAsia="Times New Roman" w:hAnsi="Times New Roman" w:cs="Times New Roman"/>
          <w:noProof/>
          <w:sz w:val="24"/>
          <w:szCs w:val="24"/>
        </w:rPr>
        <w:t xml:space="preserve"> </w:t>
      </w:r>
      <w:r w:rsidR="00414FE7" w:rsidRPr="00494F78">
        <w:rPr>
          <w:rFonts w:ascii="Times New Roman" w:eastAsia="Times New Roman" w:hAnsi="Times New Roman" w:cs="Times New Roman"/>
          <w:noProof/>
          <w:sz w:val="24"/>
          <w:szCs w:val="24"/>
          <w:lang w:val="id-ID"/>
        </w:rPr>
        <w:t>Dengan demikian, dapat dipahami bahwa strategi pembelajaran PAK berbasis in</w:t>
      </w:r>
      <w:r w:rsidR="00414FE7" w:rsidRPr="00414FE7">
        <w:rPr>
          <w:rFonts w:ascii="Times New Roman" w:eastAsia="Times New Roman" w:hAnsi="Times New Roman" w:cs="Times New Roman"/>
          <w:noProof/>
          <w:sz w:val="24"/>
          <w:szCs w:val="24"/>
          <w:lang w:val="en-US"/>
        </w:rPr>
        <w:t>q</w:t>
      </w:r>
      <w:r w:rsidR="00414FE7" w:rsidRPr="00494F78">
        <w:rPr>
          <w:rFonts w:ascii="Times New Roman" w:eastAsia="Times New Roman" w:hAnsi="Times New Roman" w:cs="Times New Roman"/>
          <w:noProof/>
          <w:sz w:val="24"/>
          <w:szCs w:val="24"/>
          <w:lang w:val="id-ID"/>
        </w:rPr>
        <w:t>uiri merupakan rangkaian kegiatan pembelajaran yang menekankan pada proses siswa berpikir kritis dan analitis untuk mencari dan menemukan jawaban atas suatu pertanyaan.</w:t>
      </w:r>
    </w:p>
    <w:p w14:paraId="00000037" w14:textId="77777777" w:rsidR="000E6A88" w:rsidRPr="003D3FED" w:rsidRDefault="00000000">
      <w:pPr>
        <w:spacing w:after="0" w:line="240" w:lineRule="auto"/>
        <w:jc w:val="both"/>
        <w:rPr>
          <w:rFonts w:ascii="Times New Roman" w:eastAsia="Times New Roman" w:hAnsi="Times New Roman" w:cs="Times New Roman"/>
          <w:b/>
          <w:i/>
          <w:noProof/>
          <w:sz w:val="24"/>
          <w:szCs w:val="24"/>
        </w:rPr>
      </w:pPr>
      <w:r w:rsidRPr="003D3FED">
        <w:rPr>
          <w:rFonts w:ascii="Times New Roman" w:eastAsia="Times New Roman" w:hAnsi="Times New Roman" w:cs="Times New Roman"/>
          <w:b/>
          <w:i/>
          <w:noProof/>
          <w:sz w:val="24"/>
          <w:szCs w:val="24"/>
        </w:rPr>
        <w:t>Strategi pembelajaran kooperatif</w:t>
      </w:r>
    </w:p>
    <w:p w14:paraId="7861092C" w14:textId="73AC6026" w:rsidR="009F6D83" w:rsidRPr="003D3FED" w:rsidRDefault="004103F2" w:rsidP="00D648E2">
      <w:pPr>
        <w:spacing w:after="0" w:line="240" w:lineRule="auto"/>
        <w:ind w:firstLine="720"/>
        <w:jc w:val="both"/>
        <w:rPr>
          <w:rFonts w:ascii="Times New Roman" w:eastAsia="Times New Roman" w:hAnsi="Times New Roman" w:cs="Times New Roman"/>
          <w:noProof/>
          <w:sz w:val="24"/>
          <w:szCs w:val="24"/>
        </w:rPr>
      </w:pPr>
      <w:r w:rsidRPr="004103F2">
        <w:rPr>
          <w:rFonts w:ascii="Times New Roman" w:eastAsia="Times New Roman" w:hAnsi="Times New Roman" w:cs="Times New Roman"/>
          <w:noProof/>
          <w:sz w:val="24"/>
          <w:szCs w:val="24"/>
          <w:lang w:val="id-ID"/>
        </w:rPr>
        <w:t xml:space="preserve">Penerapan strategi kooperatif dalam pembelajaran PAK merupakan model pembelajaran yang mengarahkan siswa untuk </w:t>
      </w:r>
      <w:r w:rsidR="00A22C63">
        <w:rPr>
          <w:rFonts w:ascii="Times New Roman" w:eastAsia="Times New Roman" w:hAnsi="Times New Roman" w:cs="Times New Roman"/>
          <w:noProof/>
          <w:sz w:val="24"/>
          <w:szCs w:val="24"/>
          <w:lang w:val="en-US"/>
        </w:rPr>
        <w:t>membangun kerja sama</w:t>
      </w:r>
      <w:r w:rsidRPr="004103F2">
        <w:rPr>
          <w:rFonts w:ascii="Times New Roman" w:eastAsia="Times New Roman" w:hAnsi="Times New Roman" w:cs="Times New Roman"/>
          <w:noProof/>
          <w:sz w:val="24"/>
          <w:szCs w:val="24"/>
          <w:lang w:val="id-ID"/>
        </w:rPr>
        <w:t xml:space="preserve"> dalam kelompok kecil atau saling membantu, misalnya dengan mengelompokkan siswa yang tidak mampu dan mampu. Model pembelajaran ini bertujuan untuk mengembangkan aspek kognitif, </w:t>
      </w:r>
      <w:r w:rsidRPr="004103F2">
        <w:rPr>
          <w:rFonts w:ascii="Times New Roman" w:eastAsia="Times New Roman" w:hAnsi="Times New Roman" w:cs="Times New Roman"/>
          <w:noProof/>
          <w:sz w:val="24"/>
          <w:szCs w:val="24"/>
          <w:lang w:val="en-US"/>
        </w:rPr>
        <w:t>afektif</w:t>
      </w:r>
      <w:r w:rsidRPr="004103F2">
        <w:rPr>
          <w:rFonts w:ascii="Times New Roman" w:eastAsia="Times New Roman" w:hAnsi="Times New Roman" w:cs="Times New Roman"/>
          <w:noProof/>
          <w:sz w:val="24"/>
          <w:szCs w:val="24"/>
          <w:lang w:val="id-ID"/>
        </w:rPr>
        <w:t xml:space="preserve"> dan psikomotorik siswa.</w:t>
      </w:r>
      <w:r>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Jauhar Fuad mengatakan strategi pembelajaran kooperatif merupakan strategi yang menggunakan model pembelajaran dengan menggunakan sistem pengelompokan yang memiliki latar belakang kemampuan, jenis kelamin, selera atau suku yang berbeda</w:t>
      </w:r>
      <w:r w:rsidR="00414FE7">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{"citationItems":[{"id":"ITEM-1","itemData":{"author":[{"dropping-particle":"","family":"Fuad","given":"A Jauhar","non-dropping-particle":"","parse-names":false,"suffix":""}],"container-title":"Jurnal Tribakti","id":"ITEM-1","issue":"1","issued":{"date-parts":[["2013"]]},"page":"1-13","title":"Strategi Pembelajaran Kooperatif (Studi Eksperimen)","type":"article-journal","volume":"20"},"uris":["http://www.mendeley.com/documents/?uuid=920ee0b5-2290-450f-9745-dab2ea00f07b"]}],"mendeley":{"formattedCitation":"(Fuad, 2013)","plainTextFormattedCitation":"(Fuad, 2013)","previouslyFormattedCitation":"(Fuad, 2013)"},"properties":{"noteIndex":0},"schema":"https://github.com/citation-style-language/schema/raw/master/csl-citation.json"}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(Fuad, 2013)</w:t>
      </w:r>
      <w:r w:rsidR="00EC4068" w:rsidRPr="003D3FED">
        <w:rPr>
          <w:rStyle w:val="FootnoteReference"/>
          <w:rFonts w:ascii="Times New Roman" w:eastAsia="Times New Roman" w:hAnsi="Times New Roman" w:cs="Times New Roman"/>
          <w:noProof/>
          <w:sz w:val="24"/>
          <w:szCs w:val="24"/>
        </w:rPr>
        <w:fldChar w:fldCharType="end"/>
      </w:r>
      <w:r w:rsidR="00414FE7">
        <w:rPr>
          <w:rFonts w:ascii="Times New Roman" w:eastAsia="Times New Roman" w:hAnsi="Times New Roman" w:cs="Times New Roman"/>
          <w:noProof/>
          <w:sz w:val="24"/>
          <w:szCs w:val="24"/>
        </w:rPr>
        <w:t>.</w:t>
      </w:r>
      <w:r w:rsidR="00C61D44"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Menurut Kusen melalui strategi pembelajaran kooperatif dalam proses belajar mengajar akan memberikan motivasi kepada siswa dan pembelajaran yang bernuansa kooperatif dilakukan dalam bentuk kelompok dengan jumlah 4 sampai 6 siswa untuk bekerja sama</w:t>
      </w:r>
      <w:r>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{"citationItems":[{"id":"ITEM-1","itemData":{"author":[{"dropping-particle":"","family":"Kusen","given":"","non-dropping-particle":"","parse-names":false,"suffix":""}],"container-title":"Jurnal Ta’dib","id":"ITEM-1","issue":"1","issued":{"date-parts":[["2016"]]},"page":"31-48","title":"Strategi Pembelajaran Kooperatif dalam Meningkatkan Motivasi Belajar","type":"article-journal","volume":"19"},"uris":["http://www.mendeley.com/documents/?uuid=6808ad6d-ba53-4f71-beb7-e57d28f2634b"]}],"mendeley":{"formattedCitation":"(Kusen, 2016)","plainTextFormattedCitation":"(Kusen, 2016)","previouslyFormattedCitation":"(Kusen, 2016)"},"properties":{"noteIndex":0},"schema":"https://github.com/citation-style-language/schema/raw/master/csl-citation.json"}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(Kusen, 2016)</w:t>
      </w:r>
      <w:r w:rsidR="00EC4068" w:rsidRPr="003D3FED">
        <w:rPr>
          <w:rStyle w:val="FootnoteReference"/>
          <w:rFonts w:ascii="Times New Roman" w:eastAsia="Times New Roman" w:hAnsi="Times New Roman" w:cs="Times New Roman"/>
          <w:noProof/>
          <w:sz w:val="24"/>
          <w:szCs w:val="24"/>
        </w:rPr>
        <w:fldChar w:fldCharType="end"/>
      </w:r>
      <w:r>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Senada dengan hal tersebut, Dewi Agustriani Triani mengemukakan beberapa konsep dalam strategi pembelajaran kooperatif, yaitu</w:t>
      </w:r>
      <w:r w:rsidR="007E2E7F" w:rsidRPr="00DD565B">
        <w:rPr>
          <w:rFonts w:ascii="Times New Roman" w:eastAsia="Times New Roman" w:hAnsi="Times New Roman" w:cs="Times New Roman"/>
          <w:noProof/>
          <w:sz w:val="24"/>
          <w:szCs w:val="24"/>
          <w:lang w:val="id-ID"/>
        </w:rPr>
        <w:t>:</w:t>
      </w:r>
      <w:r w:rsidR="009F6D83">
        <w:rPr>
          <w:rFonts w:ascii="Times New Roman" w:eastAsia="Times New Roman" w:hAnsi="Times New Roman" w:cs="Times New Roman"/>
          <w:noProof/>
          <w:sz w:val="24"/>
          <w:szCs w:val="24"/>
          <w:lang w:val="en-US"/>
        </w:rPr>
        <w:t xml:space="preserve"> (</w:t>
      </w:r>
      <w:r w:rsidR="007E2E7F" w:rsidRPr="00DD565B">
        <w:rPr>
          <w:rFonts w:ascii="Times New Roman" w:eastAsia="Times New Roman" w:hAnsi="Times New Roman" w:cs="Times New Roman"/>
          <w:noProof/>
          <w:sz w:val="24"/>
          <w:szCs w:val="24"/>
          <w:lang w:val="id-ID"/>
        </w:rPr>
        <w:t xml:space="preserve">a) rumusan tujuan pembelajaran siswa harus jelas </w:t>
      </w:r>
      <w:r w:rsidR="00A22C63" w:rsidRPr="00952103">
        <w:rPr>
          <w:rFonts w:ascii="Times New Roman" w:eastAsia="Times New Roman" w:hAnsi="Times New Roman" w:cs="Times New Roman"/>
          <w:noProof/>
          <w:sz w:val="24"/>
          <w:szCs w:val="24"/>
          <w:lang w:val="id-ID"/>
        </w:rPr>
        <w:t>(b) penerimaan siswa terhadap tujuan pembelajaran secara keseluruhan (c) ketergantungan positif (d) interaksi terbuka (e) tanggung jawab individu (f) kelompok heterogen (g) interaksi positif sikap dan perilaku sosial (n) partisipasi (i) kepuasan dalam belajar</w:t>
      </w:r>
      <w:r w:rsidR="00A22C63">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{"citationItems":[{"id":"ITEM-1","itemData":{"author":[{"dropping-particle":"","family":"Triani","given":"Dewi Agustriani","non-dropping-particle":"","parse-names":false,"suffix":""}],"container-title":"Universum","id":"ITEM-1","issue":"2","issued":{"date-parts":[["2016"]]},"page":"219-227.","title":"Implementasi Strategi Pembelajaran Kooperatif Tipe JIGSAW di Perguruan Tinggi","type":"article-journal","volume":"10"},"uris":["http://www.mendeley.com/documents/?uuid=debecf8d-4c21-4fb9-b369-f206c26056c3"]}],"mendeley":{"formattedCitation":"(Triani, 2016)","plainTextFormattedCitation":"(Triani, 2016)","previouslyFormattedCitation":"(Triani, 2016)"},"properties":{"noteIndex":0},"schema":"https://github.com/citation-style-language/schema/raw/master/csl-citation.json"}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(Triani, 2016)</w:t>
      </w:r>
      <w:r w:rsidR="00EC4068" w:rsidRPr="003D3FED">
        <w:rPr>
          <w:rStyle w:val="FootnoteReference"/>
          <w:rFonts w:ascii="Times New Roman" w:eastAsia="Times New Roman" w:hAnsi="Times New Roman" w:cs="Times New Roman"/>
          <w:noProof/>
          <w:sz w:val="24"/>
          <w:szCs w:val="24"/>
        </w:rPr>
        <w:fldChar w:fldCharType="end"/>
      </w:r>
      <w:r w:rsidR="00D64DDB">
        <w:rPr>
          <w:rFonts w:ascii="Times New Roman" w:eastAsia="Times New Roman" w:hAnsi="Times New Roman" w:cs="Times New Roman"/>
          <w:noProof/>
          <w:sz w:val="24"/>
          <w:szCs w:val="24"/>
        </w:rPr>
        <w:t>.</w:t>
      </w:r>
      <w:r w:rsidRPr="003D3FED">
        <w:rPr>
          <w:rFonts w:ascii="Times New Roman" w:eastAsia="Times New Roman" w:hAnsi="Times New Roman" w:cs="Times New Roman"/>
          <w:noProof/>
          <w:sz w:val="24"/>
          <w:szCs w:val="24"/>
        </w:rPr>
        <w:t xml:space="preserve"> </w:t>
      </w:r>
      <w:r w:rsidR="00D648E2">
        <w:rPr>
          <w:rFonts w:ascii="Times New Roman" w:eastAsia="Times New Roman" w:hAnsi="Times New Roman" w:cs="Times New Roman"/>
          <w:noProof/>
          <w:sz w:val="24"/>
          <w:szCs w:val="24"/>
        </w:rPr>
        <w:t>Dapat disimpulkan bahwa</w:t>
      </w:r>
      <w:r w:rsidRPr="003D3FED">
        <w:rPr>
          <w:rFonts w:ascii="Times New Roman" w:eastAsia="Times New Roman" w:hAnsi="Times New Roman" w:cs="Times New Roman"/>
          <w:noProof/>
          <w:sz w:val="24"/>
          <w:szCs w:val="24"/>
        </w:rPr>
        <w:t xml:space="preserve"> penerapan strategi pembelajaran koperatif dalam PAK bertujuan untuk mengembangkan kualitas diri siswa dalam aspek kognitif, afektif dan psikomotorik.</w:t>
      </w:r>
    </w:p>
    <w:p w14:paraId="35EA8C44" w14:textId="0BA88F54" w:rsidR="003465E0" w:rsidRPr="003465E0" w:rsidRDefault="00000000" w:rsidP="003465E0">
      <w:pPr>
        <w:spacing w:after="0" w:line="240" w:lineRule="auto"/>
        <w:jc w:val="both"/>
        <w:rPr>
          <w:rFonts w:ascii="Times New Roman" w:eastAsia="Times New Roman" w:hAnsi="Times New Roman" w:cs="Times New Roman"/>
          <w:b/>
          <w:i/>
          <w:noProof/>
          <w:sz w:val="24"/>
          <w:szCs w:val="24"/>
        </w:rPr>
      </w:pPr>
      <w:r w:rsidRPr="003D3FED">
        <w:rPr>
          <w:rFonts w:ascii="Times New Roman" w:eastAsia="Times New Roman" w:hAnsi="Times New Roman" w:cs="Times New Roman"/>
          <w:b/>
          <w:i/>
          <w:noProof/>
          <w:sz w:val="24"/>
          <w:szCs w:val="24"/>
        </w:rPr>
        <w:t xml:space="preserve">Strategi pembelajaran langsung </w:t>
      </w:r>
    </w:p>
    <w:p w14:paraId="0000003A" w14:textId="7FC90291" w:rsidR="000E6A88" w:rsidRPr="003D3FED" w:rsidRDefault="003465E0" w:rsidP="00D648E2">
      <w:pPr>
        <w:ind w:firstLine="567"/>
        <w:jc w:val="both"/>
        <w:rPr>
          <w:rFonts w:ascii="Times New Roman" w:eastAsia="Times New Roman" w:hAnsi="Times New Roman" w:cs="Times New Roman"/>
          <w:noProof/>
          <w:sz w:val="24"/>
          <w:szCs w:val="24"/>
        </w:rPr>
      </w:pPr>
      <w:r w:rsidRPr="00E652D8">
        <w:rPr>
          <w:rFonts w:ascii="Times New Roman" w:eastAsia="Times New Roman" w:hAnsi="Times New Roman" w:cs="Times New Roman"/>
          <w:noProof/>
          <w:sz w:val="24"/>
          <w:szCs w:val="24"/>
          <w:lang w:val="id-ID"/>
        </w:rPr>
        <w:lastRenderedPageBreak/>
        <w:t xml:space="preserve">Penerapan pembelajaran langsung dalam PAK </w:t>
      </w:r>
      <w:r w:rsidR="00D648E2">
        <w:rPr>
          <w:rFonts w:ascii="Times New Roman" w:eastAsia="Times New Roman" w:hAnsi="Times New Roman" w:cs="Times New Roman"/>
          <w:noProof/>
          <w:sz w:val="24"/>
          <w:szCs w:val="24"/>
          <w:lang w:val="en-US"/>
        </w:rPr>
        <w:t>adalah suatu</w:t>
      </w:r>
      <w:r w:rsidRPr="00E652D8">
        <w:rPr>
          <w:rFonts w:ascii="Times New Roman" w:eastAsia="Times New Roman" w:hAnsi="Times New Roman" w:cs="Times New Roman"/>
          <w:noProof/>
          <w:sz w:val="24"/>
          <w:szCs w:val="24"/>
          <w:lang w:val="id-ID"/>
        </w:rPr>
        <w:t xml:space="preserve"> model pembelajaran yang berpusat pada guru, namun bukan berarti guru memberikan ceramah dari awal sampai akhir pelajaran, tetapi disini guru hanya memberikan informasi kepada siswa. Pemberian informasi dalam pembelajaran PAK yang dimaksud di sini, misalnya </w:t>
      </w:r>
      <w:r w:rsidR="00D648E2">
        <w:rPr>
          <w:rFonts w:ascii="Times New Roman" w:eastAsia="Times New Roman" w:hAnsi="Times New Roman" w:cs="Times New Roman"/>
          <w:noProof/>
          <w:sz w:val="24"/>
          <w:szCs w:val="24"/>
          <w:lang w:val="en-US"/>
        </w:rPr>
        <w:t xml:space="preserve">dari </w:t>
      </w:r>
      <w:r w:rsidRPr="00E652D8">
        <w:rPr>
          <w:rFonts w:ascii="Times New Roman" w:eastAsia="Times New Roman" w:hAnsi="Times New Roman" w:cs="Times New Roman"/>
          <w:noProof/>
          <w:sz w:val="24"/>
          <w:szCs w:val="24"/>
          <w:lang w:val="id-ID"/>
        </w:rPr>
        <w:t>awal pembelajaran</w:t>
      </w:r>
      <w:r w:rsidR="00D648E2">
        <w:rPr>
          <w:rFonts w:ascii="Times New Roman" w:eastAsia="Times New Roman" w:hAnsi="Times New Roman" w:cs="Times New Roman"/>
          <w:noProof/>
          <w:sz w:val="24"/>
          <w:szCs w:val="24"/>
          <w:lang w:val="en-US"/>
        </w:rPr>
        <w:t xml:space="preserve"> dimulai,</w:t>
      </w:r>
      <w:r w:rsidRPr="00E652D8">
        <w:rPr>
          <w:rFonts w:ascii="Times New Roman" w:eastAsia="Times New Roman" w:hAnsi="Times New Roman" w:cs="Times New Roman"/>
          <w:noProof/>
          <w:sz w:val="24"/>
          <w:szCs w:val="24"/>
          <w:lang w:val="id-ID"/>
        </w:rPr>
        <w:t xml:space="preserve"> guru menyampaikan topik diskusi yang akan dibahas, mengarahkan siswa untuk membentuk kelompok dan memberikan arahan kepada siswa untuk diskusi kelompok</w:t>
      </w:r>
      <w:r w:rsidRPr="003465E0">
        <w:rPr>
          <w:rFonts w:ascii="Times New Roman" w:eastAsia="Times New Roman" w:hAnsi="Times New Roman" w:cs="Times New Roman"/>
          <w:noProof/>
          <w:sz w:val="24"/>
          <w:szCs w:val="24"/>
        </w:rPr>
        <w:t xml:space="preserve"> </w:t>
      </w:r>
      <w:r w:rsidR="00B02AC9" w:rsidRPr="00B02AC9">
        <w:rPr>
          <w:rFonts w:ascii="Times New Roman" w:eastAsia="Times New Roman" w:hAnsi="Times New Roman" w:cs="Times New Roman"/>
          <w:noProof/>
          <w:sz w:val="24"/>
          <w:szCs w:val="24"/>
        </w:rPr>
        <w:t>Septiana Sri Wisudawati, Pradnyo Wijayanti</w:t>
      </w:r>
      <w:r w:rsidRPr="003D3FED">
        <w:rPr>
          <w:rFonts w:ascii="Times New Roman" w:eastAsia="Times New Roman" w:hAnsi="Times New Roman" w:cs="Times New Roman"/>
          <w:noProof/>
          <w:sz w:val="24"/>
          <w:szCs w:val="24"/>
        </w:rPr>
        <w:t xml:space="preserve"> mengatakan </w:t>
      </w:r>
      <w:r w:rsidR="00554512">
        <w:rPr>
          <w:rFonts w:ascii="Times New Roman" w:eastAsia="Times New Roman" w:hAnsi="Times New Roman" w:cs="Times New Roman"/>
          <w:noProof/>
          <w:sz w:val="24"/>
          <w:szCs w:val="24"/>
          <w:lang w:val="en-US"/>
        </w:rPr>
        <w:t>s</w:t>
      </w:r>
      <w:r w:rsidR="00554512" w:rsidRPr="00554512">
        <w:rPr>
          <w:rFonts w:ascii="Times New Roman" w:eastAsia="Times New Roman" w:hAnsi="Times New Roman" w:cs="Times New Roman"/>
          <w:noProof/>
          <w:sz w:val="24"/>
          <w:szCs w:val="24"/>
          <w:lang w:val="id-ID"/>
        </w:rPr>
        <w:t>trategi pengajaran langsung adalah strategi yang menitikberatkan pada</w:t>
      </w:r>
      <w:r w:rsidR="00554512" w:rsidRPr="00554512">
        <w:rPr>
          <w:rFonts w:ascii="Times New Roman" w:eastAsia="Times New Roman" w:hAnsi="Times New Roman" w:cs="Times New Roman"/>
          <w:noProof/>
          <w:sz w:val="24"/>
          <w:szCs w:val="24"/>
          <w:lang w:val="en-US"/>
        </w:rPr>
        <w:t xml:space="preserve"> </w:t>
      </w:r>
      <w:r w:rsidR="00554512" w:rsidRPr="00554512">
        <w:rPr>
          <w:rFonts w:ascii="Times New Roman" w:eastAsia="Times New Roman" w:hAnsi="Times New Roman" w:cs="Times New Roman"/>
          <w:noProof/>
          <w:sz w:val="24"/>
          <w:szCs w:val="24"/>
          <w:lang w:val="id-ID"/>
        </w:rPr>
        <w:t>metode ceramah, pertanyaan pengajaran, pengajaran eksplisit, latihan dan demonstrasi</w:t>
      </w:r>
      <w:r w:rsidR="00272618">
        <w:rPr>
          <w:rFonts w:ascii="Times New Roman" w:eastAsia="Times New Roman" w:hAnsi="Times New Roman" w:cs="Times New Roman"/>
          <w:noProof/>
          <w:sz w:val="24"/>
          <w:szCs w:val="24"/>
          <w:lang w:val="en-US"/>
        </w:rPr>
        <w:t xml:space="preserve"> </w:t>
      </w:r>
      <w:r w:rsidR="00272618">
        <w:rPr>
          <w:rStyle w:val="FootnoteReference"/>
          <w:rFonts w:ascii="Times New Roman" w:eastAsia="Times New Roman" w:hAnsi="Times New Roman" w:cs="Times New Roman"/>
          <w:noProof/>
          <w:sz w:val="24"/>
          <w:szCs w:val="24"/>
          <w:lang w:val="en-US"/>
        </w:rPr>
        <w:fldChar w:fldCharType="begin" w:fldLock="1"/>
      </w:r>
      <w:r w:rsidR="00272618">
        <w:rPr>
          <w:rFonts w:ascii="Times New Roman" w:eastAsia="Times New Roman" w:hAnsi="Times New Roman" w:cs="Times New Roman"/>
          <w:noProof/>
          <w:sz w:val="24"/>
          <w:szCs w:val="24"/>
          <w:lang w:val="en-US"/>
        </w:rPr>
        <w:instrText>ADDIN CSL_CITATION {"citationItems":[{"id":"ITEM-1","itemData":{"author":[{"dropping-particle":"","family":"Wisudawati","given":"Septiana Sri","non-dropping-particle":"","parse-names":false,"suffix":""},{"dropping-particle":"","family":"Wijayanti","given":"Pradnyo","non-dropping-particle":"","parse-names":false,"suffix":""}],"container-title":"MATHEdunesa Journal of Education Mthematics","id":"ITEM-1","issue":"2","issued":{"date-parts":[["2020"]]},"page":"1-9","title":"Penerapan Model Pembelajaran Langsung Dengan Strategi Reciprocal Teaching Pada Materi Lingkaran Di Kelas VIII","type":"article-journal","volume":"9"},"uris":["http://www.mendeley.com/documents/?uuid=847c9354-5aa9-4a2d-88fc-d0ff5842c942"]}],"mendeley":{"formattedCitation":"(Wisudawati &amp; Wijayanti, 2020)","plainTextFormattedCitation":"(Wisudawati &amp; Wijayanti, 2020)","previouslyFormattedCitation":"(Wisudawati &amp; Wijayanti, 2020)"},"properties":{"noteIndex":0},"schema":"https://github.com/citation-style-language/schema/raw/master/csl-citation.json"}</w:instrText>
      </w:r>
      <w:r w:rsidR="00272618">
        <w:rPr>
          <w:rStyle w:val="FootnoteReference"/>
          <w:rFonts w:ascii="Times New Roman" w:eastAsia="Times New Roman" w:hAnsi="Times New Roman" w:cs="Times New Roman"/>
          <w:noProof/>
          <w:sz w:val="24"/>
          <w:szCs w:val="24"/>
          <w:lang w:val="en-US"/>
        </w:rPr>
        <w:fldChar w:fldCharType="separate"/>
      </w:r>
      <w:r w:rsidR="00272618" w:rsidRPr="00272618">
        <w:rPr>
          <w:rFonts w:ascii="Times New Roman" w:eastAsia="Times New Roman" w:hAnsi="Times New Roman" w:cs="Times New Roman"/>
          <w:noProof/>
          <w:sz w:val="24"/>
          <w:szCs w:val="24"/>
          <w:lang w:val="en-US"/>
        </w:rPr>
        <w:t>(Wisudawati &amp; Wijayanti, 2020)</w:t>
      </w:r>
      <w:r w:rsidR="00272618">
        <w:rPr>
          <w:rStyle w:val="FootnoteReference"/>
          <w:rFonts w:ascii="Times New Roman" w:eastAsia="Times New Roman" w:hAnsi="Times New Roman" w:cs="Times New Roman"/>
          <w:noProof/>
          <w:sz w:val="24"/>
          <w:szCs w:val="24"/>
          <w:lang w:val="en-US"/>
        </w:rPr>
        <w:fldChar w:fldCharType="end"/>
      </w:r>
      <w:r w:rsidRPr="003D3FED">
        <w:rPr>
          <w:rFonts w:ascii="Times New Roman" w:eastAsia="Times New Roman" w:hAnsi="Times New Roman" w:cs="Times New Roman"/>
          <w:noProof/>
          <w:sz w:val="24"/>
          <w:szCs w:val="24"/>
        </w:rPr>
        <w:t>.</w:t>
      </w:r>
      <w:r w:rsidR="00272618"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Sependapat dengan ini, </w:t>
      </w:r>
      <w:r w:rsidR="008E6988" w:rsidRPr="008E6988">
        <w:rPr>
          <w:rFonts w:ascii="Times New Roman" w:eastAsia="Times New Roman" w:hAnsi="Times New Roman" w:cs="Times New Roman"/>
          <w:noProof/>
          <w:sz w:val="24"/>
          <w:szCs w:val="24"/>
        </w:rPr>
        <w:t xml:space="preserve">Abdul Hakim </w:t>
      </w:r>
      <w:r w:rsidR="008E6988">
        <w:rPr>
          <w:rFonts w:ascii="Times New Roman" w:eastAsia="Times New Roman" w:hAnsi="Times New Roman" w:cs="Times New Roman"/>
          <w:noProof/>
          <w:sz w:val="24"/>
          <w:szCs w:val="24"/>
        </w:rPr>
        <w:t>et al</w:t>
      </w:r>
      <w:r w:rsidRPr="003D3FED">
        <w:rPr>
          <w:rFonts w:ascii="Times New Roman" w:eastAsia="Times New Roman" w:hAnsi="Times New Roman" w:cs="Times New Roman"/>
          <w:noProof/>
          <w:sz w:val="24"/>
          <w:szCs w:val="24"/>
        </w:rPr>
        <w:t xml:space="preserve"> mengatakan </w:t>
      </w:r>
      <w:r w:rsidR="00554512" w:rsidRPr="007D0A7F">
        <w:rPr>
          <w:rFonts w:ascii="Times New Roman" w:eastAsia="Times New Roman" w:hAnsi="Times New Roman" w:cs="Times New Roman"/>
          <w:noProof/>
          <w:sz w:val="24"/>
          <w:szCs w:val="24"/>
          <w:lang w:val="id-ID"/>
        </w:rPr>
        <w:t>Strategi pembelajaran langsung adalah pembelajaran yang diarahkan guru untuk secara bertahap membangun informasi dan keterampilan</w:t>
      </w:r>
      <w:r w:rsidR="00272618">
        <w:rPr>
          <w:rFonts w:ascii="Times New Roman" w:eastAsia="Times New Roman" w:hAnsi="Times New Roman" w:cs="Times New Roman"/>
          <w:noProof/>
          <w:sz w:val="24"/>
          <w:szCs w:val="24"/>
          <w:lang w:val="en-US"/>
        </w:rPr>
        <w:t xml:space="preserve"> </w:t>
      </w:r>
      <w:r w:rsidR="00272618">
        <w:rPr>
          <w:rFonts w:ascii="Times New Roman" w:eastAsia="Times New Roman" w:hAnsi="Times New Roman" w:cs="Times New Roman"/>
          <w:noProof/>
          <w:sz w:val="24"/>
          <w:szCs w:val="24"/>
          <w:lang w:val="en-US"/>
        </w:rPr>
        <w:fldChar w:fldCharType="begin" w:fldLock="1"/>
      </w:r>
      <w:r w:rsidR="00272618">
        <w:rPr>
          <w:rFonts w:ascii="Times New Roman" w:eastAsia="Times New Roman" w:hAnsi="Times New Roman" w:cs="Times New Roman"/>
          <w:noProof/>
          <w:sz w:val="24"/>
          <w:szCs w:val="24"/>
          <w:lang w:val="en-US"/>
        </w:rPr>
        <w:instrText>ADDIN CSL_CITATION {"citationItems":[{"id":"ITEM-1","itemData":{"author":[{"dropping-particle":"","family":"Hakim","given":"Abdul","non-dropping-particle":"","parse-names":false,"suffix":""},{"dropping-particle":"","family":"Setyosari","given":"Punadji","non-dropping-particle":"","parse-names":false,"suffix":""},{"dropping-particle":"","family":"Degeng","given":"I Nyoman Sudana","non-dropping-particle":"","parse-names":false,"suffix":""},{"dropping-particle":"","family":"Kuswandi","given":"Dedi","non-dropping-particle":"","parse-names":false,"suffix":""}],"container-title":"JINOTEP","id":"ITEM-1","issue":"1","issued":{"date-parts":[["2016"]]},"page":"1-12","title":"Pengaruh Strategi Pembelajaran (Pembelajaran Berbasis Proyek Vs Pembelajaran Langsung) Dan Motivasi Belajar Terhadap Pemahaman Konsep dan Keterampilan Motorik","type":"article-journal","volume":"3"},"uris":["http://www.mendeley.com/documents/?uuid=dbb79b96-4c83-4af5-bb65-91bb7441c8a5"]}],"mendeley":{"formattedCitation":"(Hakim et al., 2016)","plainTextFormattedCitation":"(Hakim et al., 2016)"},"properties":{"noteIndex":0},"schema":"https://github.com/citation-style-language/schema/raw/master/csl-citation.json"}</w:instrText>
      </w:r>
      <w:r w:rsidR="00272618">
        <w:rPr>
          <w:rFonts w:ascii="Times New Roman" w:eastAsia="Times New Roman" w:hAnsi="Times New Roman" w:cs="Times New Roman"/>
          <w:noProof/>
          <w:sz w:val="24"/>
          <w:szCs w:val="24"/>
          <w:lang w:val="en-US"/>
        </w:rPr>
        <w:fldChar w:fldCharType="separate"/>
      </w:r>
      <w:r w:rsidR="00272618" w:rsidRPr="00272618">
        <w:rPr>
          <w:rFonts w:ascii="Times New Roman" w:eastAsia="Times New Roman" w:hAnsi="Times New Roman" w:cs="Times New Roman"/>
          <w:noProof/>
          <w:sz w:val="24"/>
          <w:szCs w:val="24"/>
          <w:lang w:val="en-US"/>
        </w:rPr>
        <w:t>(Hakim et al., 2016)</w:t>
      </w:r>
      <w:r w:rsidR="00272618">
        <w:rPr>
          <w:rFonts w:ascii="Times New Roman" w:eastAsia="Times New Roman" w:hAnsi="Times New Roman" w:cs="Times New Roman"/>
          <w:noProof/>
          <w:sz w:val="24"/>
          <w:szCs w:val="24"/>
          <w:lang w:val="en-US"/>
        </w:rPr>
        <w:fldChar w:fldCharType="end"/>
      </w:r>
      <w:r w:rsidRPr="003D3FED">
        <w:rPr>
          <w:rFonts w:ascii="Times New Roman" w:eastAsia="Times New Roman" w:hAnsi="Times New Roman" w:cs="Times New Roman"/>
          <w:noProof/>
          <w:sz w:val="24"/>
          <w:szCs w:val="24"/>
        </w:rPr>
        <w:t xml:space="preserve">. Nurli Rosmi </w:t>
      </w:r>
      <w:r w:rsidR="00554512" w:rsidRPr="007D0A7F">
        <w:rPr>
          <w:rFonts w:ascii="Times New Roman" w:eastAsia="Times New Roman" w:hAnsi="Times New Roman" w:cs="Times New Roman"/>
          <w:noProof/>
          <w:sz w:val="24"/>
          <w:szCs w:val="24"/>
          <w:lang w:val="id-ID"/>
        </w:rPr>
        <w:t xml:space="preserve">mengatakan bahwa ada beberapa tahapan dalam pelaksanaan strategi pembelajaran langsung ini yang harus diperhatikan oleh guru, yaitu: </w:t>
      </w:r>
      <w:r w:rsidR="00D648E2" w:rsidRPr="00D648E2">
        <w:rPr>
          <w:rFonts w:ascii="Times New Roman" w:eastAsia="Times New Roman" w:hAnsi="Times New Roman" w:cs="Times New Roman"/>
          <w:noProof/>
          <w:sz w:val="24"/>
          <w:szCs w:val="24"/>
          <w:lang w:val="id-ID"/>
        </w:rPr>
        <w:t>(a) menyampaikan tujuan dan mempersiapkan siswa, (b) mendemonstrasikan pengetahuan dan keterampilan, (c) membimbing siswa, (d) memeriksa pemahaman dan memberikan umpan balik siswa (e) memberikan kesempatan kepada siswa untuk menerapkan keterampilan yang telah mereka peroleh</w:t>
      </w:r>
      <w:r w:rsidR="00D648E2">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{"citationItems":[{"id":"ITEM-1","itemData":{"author":[{"dropping-particle":"","family":"Rosmi","given":"Nurli","non-dropping-particle":"","parse-names":false,"suffix":""}],"container-title":"Jurnal PAJAR","id":"ITEM-1","issue":"2","issued":{"date-parts":[["2017"]]},"page":"161-167","title":"Penerapan model Pembelajaran Langsung untuk Meningkatkan Hasil Belajar Matematika Siswa Kelas III SD Negeri 003 Pulau Jambu","type":"article-journal","volume":"1"},"uris":["http://www.mendeley.com/documents/?uuid=7d148eed-791f-44e4-8af4-3327f2409485"]}],"mendeley":{"formattedCitation":"(Rosmi, 2017)","plainTextFormattedCitation":"(Rosmi, 2017)","previouslyFormattedCitation":"(Rosmi, 2017)"},"properties":{"noteIndex":0},"schema":"https://github.com/citation-style-language/schema/raw/master/csl-citation.json"}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(Rosmi, 2017)</w:t>
      </w:r>
      <w:r w:rsidR="00EC4068" w:rsidRPr="003D3FED">
        <w:rPr>
          <w:rStyle w:val="FootnoteReference"/>
          <w:rFonts w:ascii="Times New Roman" w:eastAsia="Times New Roman" w:hAnsi="Times New Roman" w:cs="Times New Roman"/>
          <w:noProof/>
          <w:sz w:val="24"/>
          <w:szCs w:val="24"/>
        </w:rPr>
        <w:fldChar w:fldCharType="end"/>
      </w:r>
      <w:r w:rsidR="004C637B">
        <w:rPr>
          <w:rFonts w:ascii="Times New Roman" w:eastAsia="Times New Roman" w:hAnsi="Times New Roman" w:cs="Times New Roman"/>
          <w:noProof/>
          <w:sz w:val="24"/>
          <w:szCs w:val="24"/>
        </w:rPr>
        <w:t xml:space="preserve">. </w:t>
      </w:r>
      <w:r w:rsidR="00554512" w:rsidRPr="00217C40">
        <w:rPr>
          <w:rFonts w:ascii="Times New Roman" w:eastAsia="Times New Roman" w:hAnsi="Times New Roman" w:cs="Times New Roman"/>
          <w:noProof/>
          <w:sz w:val="24"/>
          <w:szCs w:val="24"/>
          <w:lang w:val="id-ID"/>
        </w:rPr>
        <w:t xml:space="preserve">Dengan demikian dapat dipahami bahwa penerapan model pembelajaran langsung dalam PAK guru hanya berperan </w:t>
      </w:r>
      <w:r w:rsidR="00554512" w:rsidRPr="00554512">
        <w:rPr>
          <w:rFonts w:ascii="Times New Roman" w:eastAsia="Times New Roman" w:hAnsi="Times New Roman" w:cs="Times New Roman"/>
          <w:noProof/>
          <w:sz w:val="24"/>
          <w:szCs w:val="24"/>
          <w:lang w:val="en-US"/>
        </w:rPr>
        <w:t xml:space="preserve">sebagai </w:t>
      </w:r>
      <w:r w:rsidR="00554512" w:rsidRPr="00217C40">
        <w:rPr>
          <w:rFonts w:ascii="Times New Roman" w:eastAsia="Times New Roman" w:hAnsi="Times New Roman" w:cs="Times New Roman"/>
          <w:noProof/>
          <w:sz w:val="24"/>
          <w:szCs w:val="24"/>
          <w:lang w:val="id-ID"/>
        </w:rPr>
        <w:t xml:space="preserve">fasilitator, mediator dan motivator. Artinya selama </w:t>
      </w:r>
      <w:r w:rsidR="00554512" w:rsidRPr="00554512">
        <w:rPr>
          <w:rFonts w:ascii="Times New Roman" w:eastAsia="Times New Roman" w:hAnsi="Times New Roman" w:cs="Times New Roman"/>
          <w:noProof/>
          <w:sz w:val="24"/>
          <w:szCs w:val="24"/>
          <w:lang w:val="en-US"/>
        </w:rPr>
        <w:t xml:space="preserve">proses </w:t>
      </w:r>
      <w:r w:rsidR="00554512" w:rsidRPr="00217C40">
        <w:rPr>
          <w:rFonts w:ascii="Times New Roman" w:eastAsia="Times New Roman" w:hAnsi="Times New Roman" w:cs="Times New Roman"/>
          <w:noProof/>
          <w:sz w:val="24"/>
          <w:szCs w:val="24"/>
          <w:lang w:val="id-ID"/>
        </w:rPr>
        <w:t xml:space="preserve">pembelajaran PAK </w:t>
      </w:r>
      <w:r w:rsidR="00554512" w:rsidRPr="00554512">
        <w:rPr>
          <w:rFonts w:ascii="Times New Roman" w:eastAsia="Times New Roman" w:hAnsi="Times New Roman" w:cs="Times New Roman"/>
          <w:noProof/>
          <w:sz w:val="24"/>
          <w:szCs w:val="24"/>
          <w:lang w:val="en-US"/>
        </w:rPr>
        <w:t xml:space="preserve">berlangsung </w:t>
      </w:r>
      <w:r w:rsidR="00554512" w:rsidRPr="00217C40">
        <w:rPr>
          <w:rFonts w:ascii="Times New Roman" w:eastAsia="Times New Roman" w:hAnsi="Times New Roman" w:cs="Times New Roman"/>
          <w:noProof/>
          <w:sz w:val="24"/>
          <w:szCs w:val="24"/>
          <w:lang w:val="id-ID"/>
        </w:rPr>
        <w:t>siswa akan lebih aktif.</w:t>
      </w:r>
    </w:p>
    <w:p w14:paraId="0000003B" w14:textId="77777777" w:rsidR="000E6A88" w:rsidRPr="003D3FED" w:rsidRDefault="00000000">
      <w:pPr>
        <w:spacing w:after="0" w:line="240" w:lineRule="auto"/>
        <w:jc w:val="both"/>
        <w:rPr>
          <w:rFonts w:ascii="Times New Roman" w:eastAsia="Times New Roman" w:hAnsi="Times New Roman" w:cs="Times New Roman"/>
          <w:b/>
          <w:i/>
          <w:noProof/>
          <w:sz w:val="24"/>
          <w:szCs w:val="24"/>
        </w:rPr>
      </w:pPr>
      <w:r w:rsidRPr="003D3FED">
        <w:rPr>
          <w:rFonts w:ascii="Times New Roman" w:eastAsia="Times New Roman" w:hAnsi="Times New Roman" w:cs="Times New Roman"/>
          <w:b/>
          <w:i/>
          <w:noProof/>
          <w:sz w:val="24"/>
          <w:szCs w:val="24"/>
        </w:rPr>
        <w:t>Strategi pembelajaran tidak langsung</w:t>
      </w:r>
    </w:p>
    <w:p w14:paraId="0000003C" w14:textId="16B0D3BE" w:rsidR="000E6A88" w:rsidRPr="00272618" w:rsidRDefault="00554512" w:rsidP="004A1FC7">
      <w:pPr>
        <w:ind w:firstLine="720"/>
        <w:jc w:val="both"/>
        <w:rPr>
          <w:rFonts w:ascii="Times New Roman" w:eastAsia="Times New Roman" w:hAnsi="Times New Roman" w:cs="Times New Roman"/>
          <w:noProof/>
          <w:sz w:val="24"/>
          <w:szCs w:val="24"/>
        </w:rPr>
      </w:pPr>
      <w:r w:rsidRPr="00554512">
        <w:rPr>
          <w:rFonts w:ascii="Times New Roman" w:eastAsia="Times New Roman" w:hAnsi="Times New Roman" w:cs="Times New Roman"/>
          <w:noProof/>
          <w:sz w:val="24"/>
          <w:szCs w:val="24"/>
          <w:lang w:val="id-ID"/>
        </w:rPr>
        <w:t xml:space="preserve">Penerapan strategi pembelajaran langsung dalam PAK sebagai </w:t>
      </w:r>
      <w:r w:rsidRPr="00554512">
        <w:rPr>
          <w:rFonts w:ascii="Times New Roman" w:eastAsia="Times New Roman" w:hAnsi="Times New Roman" w:cs="Times New Roman"/>
          <w:noProof/>
          <w:sz w:val="24"/>
          <w:szCs w:val="24"/>
          <w:lang w:val="en-US"/>
        </w:rPr>
        <w:t>suatu pendekatan yang</w:t>
      </w:r>
      <w:r w:rsidRPr="00554512">
        <w:rPr>
          <w:rFonts w:ascii="Times New Roman" w:eastAsia="Times New Roman" w:hAnsi="Times New Roman" w:cs="Times New Roman"/>
          <w:noProof/>
          <w:sz w:val="24"/>
          <w:szCs w:val="24"/>
          <w:lang w:val="id-ID"/>
        </w:rPr>
        <w:t xml:space="preserve"> berupaya menanamkan dasar-dasar berpikir ilmiah pada siswa, membiasakan siswa belajar lebih mandiri, mengarahkan siswa mengembangkan kreativitas dalam pemecahan masalah</w:t>
      </w:r>
      <w:r w:rsidRPr="003D3FED">
        <w:rPr>
          <w:rFonts w:ascii="Times New Roman" w:eastAsia="Times New Roman" w:hAnsi="Times New Roman" w:cs="Times New Roman"/>
          <w:noProof/>
          <w:sz w:val="24"/>
          <w:szCs w:val="24"/>
        </w:rPr>
        <w:t xml:space="preserve">. Oleh sebab itu, dalam menerapkan strategi ini guru harus memperhatikan beberapa hal, yaitu: (a) siswa yang terlibat dalam pembelajaran harus menyelidiki, menggambarkan dengan memberikan kesimpulan atau memberikan hipotesis (b) dalam proses pembelajaran guru hanya berperan sebagai fasilitator dan motivator (c) pembelajaran sepenuh berpusat pada siswa (d) guru </w:t>
      </w:r>
      <w:r w:rsidR="00204B11">
        <w:rPr>
          <w:rFonts w:ascii="Times New Roman" w:eastAsia="Times New Roman" w:hAnsi="Times New Roman" w:cs="Times New Roman"/>
          <w:noProof/>
          <w:sz w:val="24"/>
          <w:szCs w:val="24"/>
        </w:rPr>
        <w:t>melakukan evaluasi terhadap</w:t>
      </w:r>
      <w:r w:rsidRPr="003D3FED">
        <w:rPr>
          <w:rFonts w:ascii="Times New Roman" w:eastAsia="Times New Roman" w:hAnsi="Times New Roman" w:cs="Times New Roman"/>
          <w:noProof/>
          <w:sz w:val="24"/>
          <w:szCs w:val="24"/>
        </w:rPr>
        <w:t xml:space="preserve"> hasil belajar siswa dengan memberikan apresiasi</w:t>
      </w:r>
      <w:r w:rsidR="00AE683F">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{"citationItems":[{"id":"ITEM-1","itemData":{"author":[{"dropping-particle":"","family":"Naeimi","given":"Maki","non-dropping-particle":"","parse-names":false,"suffix":""},{"dropping-particle":"","family":"Foo","given":"Thomas Chow Voon","non-dropping-particle":"","parse-names":false,"suffix":""}],"container-title":"English Language Teaching","id":"ITEM-1","issue":"10","issued":{"date-parts":[["2015"]]},"page":"142-151","title":"Vocabulary Acquisition through Direct and Indirect Learning Strategies","type":"article-journal","volume":"8"},"uris":["http://www.mendeley.com/documents/?uuid=5d7ab88a-ea2d-4497-bb70-848886b9ce0c"]}],"mendeley":{"formattedCitation":"(Naeimi &amp; Foo, 2015)","plainTextFormattedCitation":"(Naeimi &amp; Foo, 2015)","previouslyFormattedCitation":"(Naeimi &amp; Foo, 2015)"},"properties":{"noteIndex":0},"schema":"https://github.com/citation-style-language/schema/raw/master/csl-citation.json"}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(Naeimi &amp; Foo, 2015)</w:t>
      </w:r>
      <w:r w:rsidR="00EC4068" w:rsidRPr="003D3FED">
        <w:rPr>
          <w:rStyle w:val="FootnoteReference"/>
          <w:rFonts w:ascii="Times New Roman" w:eastAsia="Times New Roman" w:hAnsi="Times New Roman" w:cs="Times New Roman"/>
          <w:noProof/>
          <w:sz w:val="24"/>
          <w:szCs w:val="24"/>
        </w:rPr>
        <w:fldChar w:fldCharType="end"/>
      </w:r>
      <w:r w:rsidR="00AE683F">
        <w:rPr>
          <w:rFonts w:ascii="Times New Roman" w:eastAsia="Times New Roman" w:hAnsi="Times New Roman" w:cs="Times New Roman"/>
          <w:noProof/>
          <w:sz w:val="24"/>
          <w:szCs w:val="24"/>
        </w:rPr>
        <w:t>.</w:t>
      </w:r>
      <w:r w:rsidR="002414D2" w:rsidRPr="003D3FED">
        <w:rPr>
          <w:rFonts w:ascii="Times New Roman" w:eastAsia="Times New Roman" w:hAnsi="Times New Roman" w:cs="Times New Roman"/>
          <w:noProof/>
          <w:sz w:val="24"/>
          <w:szCs w:val="24"/>
        </w:rPr>
        <w:t xml:space="preserve"> </w:t>
      </w:r>
      <w:r w:rsidR="004A1FC7" w:rsidRPr="004A1FC7">
        <w:rPr>
          <w:rFonts w:ascii="Times New Roman" w:eastAsia="Times New Roman" w:hAnsi="Times New Roman" w:cs="Times New Roman"/>
          <w:noProof/>
          <w:sz w:val="24"/>
          <w:szCs w:val="24"/>
          <w:lang w:val="id-ID"/>
        </w:rPr>
        <w:t>Artinya, strategi pembelajaran tidak langsung ini adalah pendekatan yang sepenuhnya berpusat pada peserta didik. Metode ini berbentuk diskusi kelas, diskusi kelompok kecil, atau tugas kelompok mengajar dan kolaborasi siswa dengan pesan.</w:t>
      </w:r>
      <w:r w:rsidR="004A1FC7">
        <w:rPr>
          <w:rFonts w:ascii="Times New Roman" w:eastAsia="Times New Roman" w:hAnsi="Times New Roman" w:cs="Times New Roman"/>
          <w:noProof/>
          <w:sz w:val="24"/>
          <w:szCs w:val="24"/>
        </w:rPr>
        <w:t xml:space="preserve"> </w:t>
      </w:r>
      <w:r w:rsidR="00204B11" w:rsidRPr="00304F0F">
        <w:rPr>
          <w:rFonts w:ascii="Times New Roman" w:eastAsia="Times New Roman" w:hAnsi="Times New Roman" w:cs="Times New Roman"/>
          <w:noProof/>
          <w:sz w:val="24"/>
          <w:szCs w:val="24"/>
          <w:lang w:val="id-ID"/>
        </w:rPr>
        <w:t xml:space="preserve">Idris mengatakan </w:t>
      </w:r>
      <w:r w:rsidR="004A1FC7" w:rsidRPr="004A1FC7">
        <w:rPr>
          <w:rFonts w:ascii="Times New Roman" w:eastAsia="Times New Roman" w:hAnsi="Times New Roman" w:cs="Times New Roman"/>
          <w:noProof/>
          <w:sz w:val="24"/>
          <w:szCs w:val="24"/>
          <w:lang w:val="id-ID"/>
        </w:rPr>
        <w:t>Pembelajaran interaktif merupakan pembelajaran yang berpusat pada peserta didik, dan guru hanya berperan dalam menggali pertanyaan dari siswa. Guru menyiapkan media interaktif dengan</w:t>
      </w:r>
      <w:r w:rsidR="004A1FC7">
        <w:rPr>
          <w:rFonts w:ascii="Times New Roman" w:eastAsia="Times New Roman" w:hAnsi="Times New Roman" w:cs="Times New Roman"/>
          <w:noProof/>
          <w:sz w:val="24"/>
          <w:szCs w:val="24"/>
        </w:rPr>
        <w:t xml:space="preserve"> </w:t>
      </w:r>
      <w:r w:rsidR="00906988" w:rsidRPr="00D37745">
        <w:rPr>
          <w:rFonts w:ascii="Times New Roman" w:eastAsia="Times New Roman" w:hAnsi="Times New Roman" w:cs="Times New Roman"/>
          <w:noProof/>
          <w:sz w:val="24"/>
          <w:szCs w:val="24"/>
          <w:lang w:val="id-ID"/>
        </w:rPr>
        <w:t>memberikan kesempatan untuk menulis, mengajukan pertanyaan dan memberikan umpan balik</w:t>
      </w:r>
      <w:r w:rsidR="00B02AC9">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{"citationItems":[{"id":"ITEM-1","itemData":{"author":[{"dropping-particle":"","family":"Idris","given":"","non-dropping-particle":"","parse-names":false,"suffix":""}],"container-title":"Jurnal Ilmiah PGMI","id":"ITEM-1","issue":"1","issued":{"date-parts":[["2019"]]},"page":"84-94","title":"Penerapan Strategi Pembelajaran Interaktif dalam Meningkatkan Hasil Belajar IPA di Kelas VI SD","type":"article-journal","volume":"5"},"uris":["http://www.mendeley.com/documents/?uuid=8e409e53-1863-4072-b56c-f6c19c84a29c"]}],"mendeley":{"formattedCitation":"(Idris, 2019)","plainTextFormattedCitation":"(Idris, 2019)","previouslyFormattedCitation":"(Idris, 2019)"},"properties":{"noteIndex":0},"schema":"https://github.com/citation-style-language/schema/raw/master/csl-citation.json"}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(Idris, 2019)</w:t>
      </w:r>
      <w:r w:rsidR="00EC4068" w:rsidRPr="003D3FED">
        <w:rPr>
          <w:rStyle w:val="FootnoteReference"/>
          <w:rFonts w:ascii="Times New Roman" w:eastAsia="Times New Roman" w:hAnsi="Times New Roman" w:cs="Times New Roman"/>
          <w:noProof/>
          <w:sz w:val="24"/>
          <w:szCs w:val="24"/>
        </w:rPr>
        <w:fldChar w:fldCharType="end"/>
      </w:r>
      <w:r w:rsidR="00B02AC9">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Selaras dengan ini Elfa Sumiyati </w:t>
      </w:r>
      <w:r w:rsidR="00906988" w:rsidRPr="00906988">
        <w:rPr>
          <w:rFonts w:ascii="Times New Roman" w:eastAsia="Times New Roman" w:hAnsi="Times New Roman" w:cs="Times New Roman"/>
          <w:noProof/>
          <w:sz w:val="24"/>
          <w:szCs w:val="24"/>
          <w:lang w:val="id-ID"/>
        </w:rPr>
        <w:t xml:space="preserve">mengatakan </w:t>
      </w:r>
      <w:r w:rsidR="004A1FC7" w:rsidRPr="004A1FC7">
        <w:rPr>
          <w:rFonts w:ascii="Times New Roman" w:eastAsia="Times New Roman" w:hAnsi="Times New Roman" w:cs="Times New Roman"/>
          <w:noProof/>
          <w:sz w:val="24"/>
          <w:szCs w:val="24"/>
          <w:lang w:val="id-ID"/>
        </w:rPr>
        <w:t>bahwa dengan menggunakan model pembelajaran interaktif siswa akan lebih aktif karena suasana pembelajaran mengarah pada fokus siswa sehingga mudah dalam memahami materi ajar karena didukung oleh beberapa media pembelajaran</w:t>
      </w:r>
      <w:r w:rsidR="00906988">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{"citationItems":[{"id":"ITEM-1","itemData":{"author":[{"dropping-particle":"","family":"Sumiyati","given":"Elfa","non-dropping-particle":"","parse-names":false,"suffix":""}],"container-title":"Jurnal PGSD","id":"ITEM-1","issue":"2","issued":{"date-parts":[["2017"]]},"page":"62-72","title":"Penggunaan Model Pembelajaran Interaktif Berbasis Aktivitas”Untuk Meningkatkan Prestasi Belajar Siswa Kelas VI pada Pelajaran PKN”SD Negeri 09”Kabawetan","type":"article-journal","volume":"10"},"uris":["http://www.mendeley.com/documents/?uuid=ba451e75-233c-43db-b0e3-e0c94477d6dc"]}],"mendeley":{"formattedCitation":"(Sumiyati, 2017)","plainTextFormattedCitation":"(Sumiyati, 2017)","previouslyFormattedCitation":"(Sumiyati, 2017)"},"properties":{"noteIndex":0},"schema":"https://github.com/citation-style-language/schema/raw/master/csl-citation.json"}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(Sumiyati, 2017)</w:t>
      </w:r>
      <w:r w:rsidR="00EC4068" w:rsidRPr="003D3FED">
        <w:rPr>
          <w:rStyle w:val="FootnoteReference"/>
          <w:rFonts w:ascii="Times New Roman" w:eastAsia="Times New Roman" w:hAnsi="Times New Roman" w:cs="Times New Roman"/>
          <w:noProof/>
          <w:sz w:val="24"/>
          <w:szCs w:val="24"/>
        </w:rPr>
        <w:fldChar w:fldCharType="end"/>
      </w:r>
      <w:r w:rsidR="00B02AC9">
        <w:rPr>
          <w:rFonts w:ascii="Times New Roman" w:eastAsia="Times New Roman" w:hAnsi="Times New Roman" w:cs="Times New Roman"/>
          <w:noProof/>
          <w:sz w:val="24"/>
          <w:szCs w:val="24"/>
        </w:rPr>
        <w:t>.</w:t>
      </w:r>
      <w:r w:rsidR="006E6314" w:rsidRPr="003D3FED">
        <w:rPr>
          <w:rFonts w:ascii="Times New Roman" w:eastAsia="Times New Roman" w:hAnsi="Times New Roman" w:cs="Times New Roman"/>
          <w:noProof/>
          <w:sz w:val="24"/>
          <w:szCs w:val="24"/>
        </w:rPr>
        <w:t xml:space="preserve"> </w:t>
      </w:r>
      <w:r w:rsidR="00E62CCA" w:rsidRPr="00D37745">
        <w:rPr>
          <w:rFonts w:ascii="Times New Roman" w:eastAsia="Times New Roman" w:hAnsi="Times New Roman" w:cs="Times New Roman"/>
          <w:noProof/>
          <w:sz w:val="24"/>
          <w:szCs w:val="24"/>
          <w:lang w:val="id-ID"/>
        </w:rPr>
        <w:t xml:space="preserve">Dengan demikian dapat dipahami bahwa penerapan model pembelajaran langsung dalam pembelajaran PAK, dalam proses belajar mengajar di kelas </w:t>
      </w:r>
      <w:r w:rsidR="00E62CCA" w:rsidRPr="00D37745">
        <w:rPr>
          <w:rFonts w:ascii="Times New Roman" w:eastAsia="Times New Roman" w:hAnsi="Times New Roman" w:cs="Times New Roman"/>
          <w:i/>
          <w:iCs/>
          <w:noProof/>
          <w:sz w:val="24"/>
          <w:szCs w:val="24"/>
          <w:lang w:val="id-ID"/>
        </w:rPr>
        <w:t>full learning</w:t>
      </w:r>
      <w:r w:rsidR="00E62CCA" w:rsidRPr="00D37745">
        <w:rPr>
          <w:rFonts w:ascii="Times New Roman" w:eastAsia="Times New Roman" w:hAnsi="Times New Roman" w:cs="Times New Roman"/>
          <w:noProof/>
          <w:sz w:val="24"/>
          <w:szCs w:val="24"/>
          <w:lang w:val="id-ID"/>
        </w:rPr>
        <w:t xml:space="preserve"> akan berpusat pada siswa. Guru hanya mengarahkan dan mengontrol siswa selama proses pembelajaran. Selain itu, guru PA</w:t>
      </w:r>
      <w:r w:rsidR="00E62CCA" w:rsidRPr="00E62CCA">
        <w:rPr>
          <w:rFonts w:ascii="Times New Roman" w:eastAsia="Times New Roman" w:hAnsi="Times New Roman" w:cs="Times New Roman"/>
          <w:noProof/>
          <w:sz w:val="24"/>
          <w:szCs w:val="24"/>
          <w:lang w:val="en-US"/>
        </w:rPr>
        <w:t>K</w:t>
      </w:r>
      <w:r w:rsidR="00E62CCA" w:rsidRPr="00D37745">
        <w:rPr>
          <w:rFonts w:ascii="Times New Roman" w:eastAsia="Times New Roman" w:hAnsi="Times New Roman" w:cs="Times New Roman"/>
          <w:noProof/>
          <w:sz w:val="24"/>
          <w:szCs w:val="24"/>
          <w:lang w:val="id-ID"/>
        </w:rPr>
        <w:t xml:space="preserve"> akan memberikan penilaian terhadap hasil belajar siswa dalam PA</w:t>
      </w:r>
      <w:r w:rsidR="00E62CCA" w:rsidRPr="00E62CCA">
        <w:rPr>
          <w:rFonts w:ascii="Times New Roman" w:eastAsia="Times New Roman" w:hAnsi="Times New Roman" w:cs="Times New Roman"/>
          <w:noProof/>
          <w:sz w:val="24"/>
          <w:szCs w:val="24"/>
          <w:lang w:val="en-US"/>
        </w:rPr>
        <w:t>K</w:t>
      </w:r>
      <w:r w:rsidR="00E62CCA" w:rsidRPr="00D37745">
        <w:rPr>
          <w:rFonts w:ascii="Times New Roman" w:eastAsia="Times New Roman" w:hAnsi="Times New Roman" w:cs="Times New Roman"/>
          <w:noProof/>
          <w:sz w:val="24"/>
          <w:szCs w:val="24"/>
          <w:lang w:val="id-ID"/>
        </w:rPr>
        <w:t xml:space="preserve"> untuk mengetahui apakah mereka sudah mencapai tujuan atau belum.</w:t>
      </w:r>
    </w:p>
    <w:p w14:paraId="0000003D" w14:textId="77777777" w:rsidR="000E6A88" w:rsidRPr="003D3FED" w:rsidRDefault="00000000">
      <w:pPr>
        <w:spacing w:after="0" w:line="240" w:lineRule="auto"/>
        <w:jc w:val="both"/>
        <w:rPr>
          <w:rFonts w:ascii="Times New Roman" w:eastAsia="Times New Roman" w:hAnsi="Times New Roman" w:cs="Times New Roman"/>
          <w:b/>
          <w:i/>
          <w:noProof/>
          <w:sz w:val="24"/>
          <w:szCs w:val="24"/>
        </w:rPr>
      </w:pPr>
      <w:r w:rsidRPr="003D3FED">
        <w:rPr>
          <w:rFonts w:ascii="Times New Roman" w:eastAsia="Times New Roman" w:hAnsi="Times New Roman" w:cs="Times New Roman"/>
          <w:b/>
          <w:i/>
          <w:noProof/>
          <w:sz w:val="24"/>
          <w:szCs w:val="24"/>
        </w:rPr>
        <w:t>Strategi pembelajaran mandiri</w:t>
      </w:r>
    </w:p>
    <w:p w14:paraId="2FEA3CDE" w14:textId="77777777" w:rsidR="004A1FC7" w:rsidRPr="004A1FC7" w:rsidRDefault="00E62CCA" w:rsidP="004A1FC7">
      <w:pPr>
        <w:ind w:firstLine="720"/>
        <w:jc w:val="both"/>
        <w:rPr>
          <w:rFonts w:ascii="Times New Roman" w:eastAsia="Times New Roman" w:hAnsi="Times New Roman" w:cs="Times New Roman"/>
          <w:noProof/>
          <w:sz w:val="24"/>
          <w:szCs w:val="24"/>
        </w:rPr>
      </w:pPr>
      <w:r w:rsidRPr="00E62CCA">
        <w:rPr>
          <w:rFonts w:ascii="Times New Roman" w:eastAsia="Times New Roman" w:hAnsi="Times New Roman" w:cs="Times New Roman"/>
          <w:noProof/>
          <w:sz w:val="24"/>
          <w:szCs w:val="24"/>
          <w:lang w:val="id-ID"/>
        </w:rPr>
        <w:t xml:space="preserve">Penerapan strategi belajar mandiri dalam PAK bertujuan untuk membiasakan siswa </w:t>
      </w:r>
      <w:r>
        <w:rPr>
          <w:rFonts w:ascii="Times New Roman" w:eastAsia="Times New Roman" w:hAnsi="Times New Roman" w:cs="Times New Roman"/>
          <w:noProof/>
          <w:sz w:val="24"/>
          <w:szCs w:val="24"/>
          <w:lang w:val="en-US"/>
        </w:rPr>
        <w:t xml:space="preserve">agar </w:t>
      </w:r>
      <w:r w:rsidRPr="00E62CCA">
        <w:rPr>
          <w:rFonts w:ascii="Times New Roman" w:eastAsia="Times New Roman" w:hAnsi="Times New Roman" w:cs="Times New Roman"/>
          <w:noProof/>
          <w:sz w:val="24"/>
          <w:szCs w:val="24"/>
          <w:lang w:val="id-ID"/>
        </w:rPr>
        <w:t xml:space="preserve">siap memiliki sikap inisiatif dan tanpa bantuan siapapun yang memiliki keinginan untuk </w:t>
      </w:r>
      <w:r w:rsidRPr="00E62CCA">
        <w:rPr>
          <w:rFonts w:ascii="Times New Roman" w:eastAsia="Times New Roman" w:hAnsi="Times New Roman" w:cs="Times New Roman"/>
          <w:noProof/>
          <w:sz w:val="24"/>
          <w:szCs w:val="24"/>
          <w:lang w:val="id-ID"/>
        </w:rPr>
        <w:lastRenderedPageBreak/>
        <w:t>belajar.</w:t>
      </w:r>
      <w:r w:rsidRPr="003D3FED">
        <w:rPr>
          <w:rFonts w:ascii="Times New Roman" w:eastAsia="Times New Roman" w:hAnsi="Times New Roman" w:cs="Times New Roman"/>
          <w:noProof/>
          <w:color w:val="171717"/>
        </w:rPr>
        <w:t xml:space="preserve"> </w:t>
      </w:r>
      <w:r w:rsidRPr="003D3FED">
        <w:rPr>
          <w:rFonts w:ascii="Times New Roman" w:eastAsia="Times New Roman" w:hAnsi="Times New Roman" w:cs="Times New Roman"/>
          <w:noProof/>
          <w:sz w:val="24"/>
          <w:szCs w:val="24"/>
        </w:rPr>
        <w:t xml:space="preserve">Abdul Majid mengatakan </w:t>
      </w:r>
      <w:r w:rsidRPr="001A085C">
        <w:rPr>
          <w:rFonts w:ascii="Times New Roman" w:eastAsia="Times New Roman" w:hAnsi="Times New Roman" w:cs="Times New Roman"/>
          <w:noProof/>
          <w:sz w:val="24"/>
          <w:szCs w:val="24"/>
          <w:lang w:val="id-ID"/>
        </w:rPr>
        <w:t>Strategi belajar mandiri adalah strategi belajar yang ditujukan untuk membangun dan mengembangkan inisiatif individu, kemandirian dan peningkatan diri</w:t>
      </w:r>
      <w:r>
        <w:rPr>
          <w:rFonts w:ascii="Times New Roman" w:eastAsia="Times New Roman" w:hAnsi="Times New Roman" w:cs="Times New Roman"/>
          <w:noProof/>
          <w:sz w:val="24"/>
          <w:szCs w:val="24"/>
        </w:rPr>
        <w:t xml:space="preserve"> </w:t>
      </w:r>
      <w:r w:rsidR="00EC4068" w:rsidRPr="00E62CCA">
        <w:rPr>
          <w:rStyle w:val="FootnoteReference"/>
          <w:rFonts w:ascii="Times New Roman" w:eastAsia="Times New Roman" w:hAnsi="Times New Roman" w:cs="Times New Roman"/>
          <w:noProof/>
          <w:sz w:val="24"/>
          <w:szCs w:val="24"/>
        </w:rPr>
        <w:fldChar w:fldCharType="begin" w:fldLock="1"/>
      </w:r>
      <w:r w:rsidR="00CC4E61" w:rsidRPr="00E62CCA">
        <w:rPr>
          <w:rFonts w:ascii="Times New Roman" w:eastAsia="Times New Roman" w:hAnsi="Times New Roman" w:cs="Times New Roman"/>
          <w:noProof/>
          <w:sz w:val="24"/>
          <w:szCs w:val="24"/>
        </w:rPr>
        <w:instrText>ADDIN CSL_CITATION {"citationItems":[{"id":"ITEM-1","itemData":{"author":[{"dropping-particle":"","family":"Majid","given":"Abdul","non-dropping-particle":"","parse-names":false,"suffix":""}],"id":"ITEM-1","issued":{"date-parts":[["2014"]]},"number-of-pages":"12","publisher":"Remaja Rosakarya","publisher-place":"Bandung","title":"Strategi Pembelajaran","type":"book"},"uris":["http://www.mendeley.com/documents/?uuid=41b65986-2f0e-4c8a-9766-ba16bface613"]}],"mendeley":{"formattedCitation":"(Majid, 2014)","manualFormatting":"(Abdul Majid, 2014).","plainTextFormattedCitation":"(Majid, 2014)","previouslyFormattedCitation":"(Majid, 2014)"},"properties":{"noteIndex":0},"schema":"https://github.com/citation-style-language/schema/raw/master/csl-citation.json"}</w:instrText>
      </w:r>
      <w:r w:rsidR="00EC4068" w:rsidRPr="00E62CCA">
        <w:rPr>
          <w:rStyle w:val="FootnoteReference"/>
          <w:rFonts w:ascii="Times New Roman" w:eastAsia="Times New Roman" w:hAnsi="Times New Roman" w:cs="Times New Roman"/>
          <w:noProof/>
          <w:sz w:val="24"/>
          <w:szCs w:val="24"/>
        </w:rPr>
        <w:fldChar w:fldCharType="separate"/>
      </w:r>
      <w:r w:rsidR="00CC4E61" w:rsidRPr="00E62CCA">
        <w:rPr>
          <w:rFonts w:ascii="Times New Roman" w:eastAsia="Times New Roman" w:hAnsi="Times New Roman" w:cs="Times New Roman"/>
          <w:noProof/>
          <w:sz w:val="24"/>
          <w:szCs w:val="24"/>
        </w:rPr>
        <w:t>(A</w:t>
      </w:r>
      <w:r w:rsidR="00EC4068" w:rsidRPr="00E62CCA">
        <w:rPr>
          <w:rFonts w:ascii="Times New Roman" w:eastAsia="Times New Roman" w:hAnsi="Times New Roman" w:cs="Times New Roman"/>
          <w:noProof/>
          <w:sz w:val="24"/>
          <w:szCs w:val="24"/>
        </w:rPr>
        <w:t>bdul Majid, 2014).</w:t>
      </w:r>
      <w:r w:rsidR="00EC4068" w:rsidRPr="00E62CCA">
        <w:rPr>
          <w:rStyle w:val="FootnoteReference"/>
          <w:rFonts w:ascii="Times New Roman" w:eastAsia="Times New Roman" w:hAnsi="Times New Roman" w:cs="Times New Roman"/>
          <w:noProof/>
          <w:sz w:val="24"/>
          <w:szCs w:val="24"/>
        </w:rPr>
        <w:fldChar w:fldCharType="end"/>
      </w:r>
      <w:r w:rsidR="00B15BB1"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Sependapat dengan ini, Oishi </w:t>
      </w:r>
      <w:r w:rsidR="00F840EF" w:rsidRPr="00DC047D">
        <w:rPr>
          <w:rFonts w:ascii="Times New Roman" w:eastAsia="Times New Roman" w:hAnsi="Times New Roman" w:cs="Times New Roman"/>
          <w:noProof/>
          <w:sz w:val="24"/>
          <w:szCs w:val="24"/>
          <w:lang w:val="id-ID"/>
        </w:rPr>
        <w:t>mengatakan bahwa belajar mandiri adalah kesiapan siswa untuk belajar secara mandiri sebagai cara untuk meningkatkan keterampilan dalam proses pembelajaran yang diperlukan untuk memperoleh hasil belajar yang baik dan maksimal</w:t>
      </w:r>
      <w:r>
        <w:rPr>
          <w:rFonts w:ascii="Times New Roman" w:eastAsia="Times New Roman" w:hAnsi="Times New Roman" w:cs="Times New Roman"/>
          <w:noProof/>
          <w:sz w:val="24"/>
          <w:szCs w:val="24"/>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{"citationItems":[{"id":"ITEM-1","itemData":{"author":[{"dropping-particle":"","family":"Oishi","given":"Ivonne Ruth Vitamaya","non-dropping-particle":"","parse-names":false,"suffix":""}],"container-title":"Jurnal IKRA-ITH Humaniora","id":"ITEM-1","issue":"2","issued":{"date-parts":[["2020"]]},"page":"50-55","title":"Pentingnya Belajar Mandiri Bagi Peserta”Didik di Perguruan Tinggi","type":"article-journal","volume":"4"},"uris":["http://www.mendeley.com/documents/?uuid=be4eeeea-aefe-432b-8aaf-15b4629b7ffe"]}],"mendeley":{"formattedCitation":"(Oishi, 2020)","plainTextFormattedCitation":"(Oishi, 2020)","previouslyFormattedCitation":"(Oishi, 2020)"},"properties":{"noteIndex":0},"schema":"https://github.com/citation-style-language/schema/raw/master/csl-citation.json"}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(Oishi, 2020)</w:t>
      </w:r>
      <w:r w:rsidR="00EC4068" w:rsidRPr="003D3FED">
        <w:rPr>
          <w:rStyle w:val="FootnoteReference"/>
          <w:rFonts w:ascii="Times New Roman" w:eastAsia="Times New Roman" w:hAnsi="Times New Roman" w:cs="Times New Roman"/>
          <w:noProof/>
          <w:sz w:val="24"/>
          <w:szCs w:val="24"/>
        </w:rPr>
        <w:fldChar w:fldCharType="end"/>
      </w:r>
      <w:r>
        <w:rPr>
          <w:rFonts w:ascii="Times New Roman" w:eastAsia="Times New Roman" w:hAnsi="Times New Roman" w:cs="Times New Roman"/>
          <w:noProof/>
          <w:sz w:val="24"/>
          <w:szCs w:val="24"/>
        </w:rPr>
        <w:t>.</w:t>
      </w:r>
      <w:r w:rsidR="006E6314" w:rsidRPr="003D3FED">
        <w:rPr>
          <w:rFonts w:ascii="Times New Roman" w:eastAsia="Times New Roman" w:hAnsi="Times New Roman" w:cs="Times New Roman"/>
          <w:noProof/>
          <w:sz w:val="24"/>
          <w:szCs w:val="24"/>
        </w:rPr>
        <w:t xml:space="preserve"> </w:t>
      </w:r>
      <w:r w:rsidRPr="003D3FED">
        <w:rPr>
          <w:rFonts w:ascii="Times New Roman" w:eastAsia="Times New Roman" w:hAnsi="Times New Roman" w:cs="Times New Roman"/>
          <w:noProof/>
          <w:sz w:val="24"/>
          <w:szCs w:val="24"/>
        </w:rPr>
        <w:t xml:space="preserve">Hotmaulina Sihotang et al </w:t>
      </w:r>
      <w:r w:rsidR="00F840EF" w:rsidRPr="00F840EF">
        <w:rPr>
          <w:rFonts w:ascii="Times New Roman" w:eastAsia="Times New Roman" w:hAnsi="Times New Roman" w:cs="Times New Roman"/>
          <w:noProof/>
          <w:sz w:val="24"/>
          <w:szCs w:val="24"/>
          <w:lang w:val="id-ID"/>
        </w:rPr>
        <w:t>mengatakan bahwa belajar mandiri adalah kegiatan belajar aktif yang didorong oleh niat atau motivasi siswa untuk menguasai pembelajaran dan dapat menyelesaikan semua masalah dalam belajar</w:t>
      </w:r>
      <w:r w:rsidR="00F840EF">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Sihotang","given":"Hotmaulian","non-dropping-particle":"","parse-names":false,"suffix":""},{"dropping-particle":"","family":"Nadeak","given":"Bernadetha","non-dropping-particle":"","parse-names":false,"suffix":""},{"dropping-particle":"","family":"Siregar","given":"Rospita","non-dropping-particle":"","parse-names":false,"suffix":""}],"container-title":"Jurnal Communita Servizio","id":"ITEM-1","issue":"2","issued":{"date-parts":[["2020"]]},"page":"393-405","title":"Penerapan Belajar Mandiri dengan Strategi Efektif pada Masa Pandemic Covid 19 Bagi Remaja Duren” Jaya Bekasi","type":"article-journal","volume":"2"},"uris":["http://www.mendeley.com/documents/?uuid=65705c72-4055-48e9-9a48-cc9a93d37c8b"]}],"mendeley":{"formattedCitation":"(Sihotang et al., 2020)","plainTextFormattedCitation":"(Sihotang et al., 2020)","previouslyFormattedCitation":"(Sihotang et al., 2020)"},"properties":{"noteIndex":0},"schema":"https://github.com/citation-style-language/schema/raw/master/csl-citation.json"}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noProof/>
          <w:sz w:val="24"/>
          <w:szCs w:val="24"/>
        </w:rPr>
        <w:t>(Sihotang et al., 2020)</w:t>
      </w:r>
      <w:r w:rsidR="00EC4068" w:rsidRPr="003D3FED">
        <w:rPr>
          <w:rStyle w:val="FootnoteReference"/>
          <w:rFonts w:ascii="Times New Roman" w:eastAsia="Times New Roman" w:hAnsi="Times New Roman" w:cs="Times New Roman"/>
          <w:noProof/>
          <w:sz w:val="24"/>
          <w:szCs w:val="24"/>
        </w:rPr>
        <w:fldChar w:fldCharType="end"/>
      </w:r>
      <w:r>
        <w:rPr>
          <w:rFonts w:ascii="Times New Roman" w:eastAsia="Times New Roman" w:hAnsi="Times New Roman" w:cs="Times New Roman"/>
          <w:noProof/>
          <w:sz w:val="24"/>
          <w:szCs w:val="24"/>
        </w:rPr>
        <w:t>.</w:t>
      </w:r>
      <w:r w:rsidR="0027509A" w:rsidRPr="003D3FED">
        <w:rPr>
          <w:rFonts w:ascii="Times New Roman" w:eastAsia="Times New Roman" w:hAnsi="Times New Roman" w:cs="Times New Roman"/>
          <w:noProof/>
          <w:sz w:val="24"/>
          <w:szCs w:val="24"/>
        </w:rPr>
        <w:t xml:space="preserve"> </w:t>
      </w:r>
      <w:r w:rsidR="00F840EF" w:rsidRPr="00DC047D">
        <w:rPr>
          <w:rFonts w:ascii="Times New Roman" w:eastAsia="Times New Roman" w:hAnsi="Times New Roman" w:cs="Times New Roman"/>
          <w:noProof/>
          <w:sz w:val="24"/>
          <w:szCs w:val="24"/>
          <w:lang w:val="id-ID"/>
        </w:rPr>
        <w:t>Strategi pembelajaran mandiri juga bertujuan untuk mengembangkan metakognisi siswa sehingga mereka memiliki kemampuan untuk mengontrol aspek memori, pemahaman, analisis, aplikasi, sintesis dan evaluasi</w:t>
      </w:r>
      <w:r w:rsidR="00F840EF">
        <w:rPr>
          <w:rFonts w:ascii="Times New Roman" w:eastAsia="Times New Roman" w:hAnsi="Times New Roman" w:cs="Times New Roman"/>
          <w:noProof/>
          <w:sz w:val="24"/>
          <w:szCs w:val="24"/>
          <w:lang w:val="en-US"/>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EC4068" w:rsidRPr="003D3FED">
        <w:rPr>
          <w:rFonts w:ascii="Times New Roman" w:eastAsia="Times New Roman" w:hAnsi="Times New Roman" w:cs="Times New Roman"/>
          <w:noProof/>
          <w:sz w:val="24"/>
          <w:szCs w:val="24"/>
        </w:rPr>
        <w:instrText>ADDIN CSL_CITATION {"citationItems":[{"id":"ITEM-1","itemData":{"author":[{"dropping-particle":"","family":"Putra","given":"Riza Anugrah","non-dropping-particle":"","parse-names":false,"suffix":""},{"dropping-particle":"","family":"Kamil","given":"Mustofa","non-dropping-particle":"","parse-names":false,"suffix":""},{"dropping-particle":"","family":"Pramudia","given":"Joni Rahmat","non-dropping-particle":"","parse-names":false,"suffix":""}],"container-title":"Jurnal Pendidikan Luar Sekolah","id":"ITEM-1","issue":"1","issued":{"date-parts":[["2017"]]},"page":"24-36","title":"Penerapan Metode Pembelajaran Mandiri dalam Meningkatkan Hasil Belajar Peserta Didik","type":"article-journal","volume":"1"},"uris":["http://www.mendeley.com/documents/?uuid=992a8621-e902-4793-83e3-6ff9f6a9bbaa"]}],"mendeley":{"formattedCitation":"(Putra et al., 2017)","plainTextFormattedCitation":"(Putra et al., 2017)","previouslyFormattedCitation":"(Putra et al., 2017)"},"properties":{"noteIndex":0},"schema":"https://github.com/citation-style-language/schema/raw/master/csl-citation.json"}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sidR="00EC4068" w:rsidRPr="003D3FED">
        <w:rPr>
          <w:rFonts w:ascii="Times New Roman" w:eastAsia="Times New Roman" w:hAnsi="Times New Roman" w:cs="Times New Roman"/>
          <w:bCs/>
          <w:noProof/>
          <w:sz w:val="24"/>
          <w:szCs w:val="24"/>
        </w:rPr>
        <w:t>(Putra et al., 2017)</w:t>
      </w:r>
      <w:r w:rsidR="00EC4068" w:rsidRPr="003D3FED">
        <w:rPr>
          <w:rStyle w:val="FootnoteReference"/>
          <w:rFonts w:ascii="Times New Roman" w:eastAsia="Times New Roman" w:hAnsi="Times New Roman" w:cs="Times New Roman"/>
          <w:noProof/>
          <w:sz w:val="24"/>
          <w:szCs w:val="24"/>
        </w:rPr>
        <w:fldChar w:fldCharType="end"/>
      </w:r>
      <w:r>
        <w:rPr>
          <w:rFonts w:ascii="Times New Roman" w:eastAsia="Times New Roman" w:hAnsi="Times New Roman" w:cs="Times New Roman"/>
          <w:noProof/>
          <w:sz w:val="24"/>
          <w:szCs w:val="24"/>
        </w:rPr>
        <w:t>.</w:t>
      </w:r>
      <w:r w:rsidR="0027509A" w:rsidRPr="003D3FED">
        <w:rPr>
          <w:rFonts w:ascii="Times New Roman" w:eastAsia="Times New Roman" w:hAnsi="Times New Roman" w:cs="Times New Roman"/>
          <w:noProof/>
          <w:sz w:val="24"/>
          <w:szCs w:val="24"/>
        </w:rPr>
        <w:t xml:space="preserve"> </w:t>
      </w:r>
      <w:r w:rsidR="00BC620B" w:rsidRPr="002516C5">
        <w:rPr>
          <w:rFonts w:ascii="Times New Roman" w:eastAsia="Times New Roman" w:hAnsi="Times New Roman" w:cs="Times New Roman"/>
          <w:noProof/>
          <w:sz w:val="24"/>
          <w:szCs w:val="24"/>
          <w:lang w:val="id-ID"/>
        </w:rPr>
        <w:t>Manfaat belajar mandiri adalah siswa belajar sesuai dengan keinginan, harapan dan motivasinya sendiri. Artinya melalui pembelajaran mandiri siswa dapat meningkatkan rasa ingin tahu, kemampuan berpikir kritis, cara mengambil keputusan, inovatif dan percaya diri</w:t>
      </w:r>
      <w:r w:rsidRPr="003D3FED">
        <w:rPr>
          <w:rFonts w:ascii="Times New Roman" w:eastAsia="Times New Roman" w:hAnsi="Times New Roman" w:cs="Times New Roman"/>
          <w:noProof/>
          <w:sz w:val="24"/>
          <w:szCs w:val="24"/>
        </w:rPr>
        <w:t>.</w:t>
      </w:r>
      <w:r>
        <w:rPr>
          <w:noProof/>
        </w:rPr>
        <w:t xml:space="preserve"> </w:t>
      </w:r>
      <w:r w:rsidR="00EC4068" w:rsidRPr="003D3FED">
        <w:rPr>
          <w:rStyle w:val="FootnoteReference"/>
          <w:rFonts w:ascii="Times New Roman" w:eastAsia="Times New Roman" w:hAnsi="Times New Roman" w:cs="Times New Roman"/>
          <w:noProof/>
          <w:sz w:val="24"/>
          <w:szCs w:val="24"/>
        </w:rPr>
        <w:fldChar w:fldCharType="begin" w:fldLock="1"/>
      </w:r>
      <w:r w:rsidR="00272618">
        <w:rPr>
          <w:rFonts w:ascii="Times New Roman" w:eastAsia="Times New Roman" w:hAnsi="Times New Roman" w:cs="Times New Roman"/>
          <w:noProof/>
          <w:sz w:val="24"/>
          <w:szCs w:val="24"/>
        </w:rPr>
        <w:instrText>ADDIN CSL_CITATION {"citationItems":[{"id":"ITEM-1","itemData":{"author":[{"dropping-particle":"","family":"Oishi","given":"Ivonne Ruth Vitamaya","non-dropping-particle":"","parse-names":false,"suffix":""}],"container-title":"Jurnal IKRA-ITH Humaniora","id":"ITEM-1","issue":"2","issued":{"date-parts":[["2020"]]},"page":"50-55","title":"Pentingnya Belajar Mandiri Bagi Peserta”Didik di Perguruan Tinggi","type":"article-journal","volume":"4"},"uris":["http://www.mendeley.com/documents/?uuid=be4eeeea-aefe-432b-8aaf-15b4629b7ffe"]}],"mendeley":{"formattedCitation":"(Oishi, 2020)","manualFormatting":"Oishi, 2020","plainTextFormattedCitation":"(Oishi, 2020)","previouslyFormattedCitation":"(Oishi, 2020)"},"properties":{"noteIndex":0},"schema":"https://github.com/citation-style-language/schema/raw/master/csl-citation.json"}</w:instrText>
      </w:r>
      <w:r w:rsidR="00EC4068" w:rsidRPr="003D3FED">
        <w:rPr>
          <w:rStyle w:val="FootnoteReference"/>
          <w:rFonts w:ascii="Times New Roman" w:eastAsia="Times New Roman" w:hAnsi="Times New Roman" w:cs="Times New Roman"/>
          <w:noProof/>
          <w:sz w:val="24"/>
          <w:szCs w:val="24"/>
        </w:rPr>
        <w:fldChar w:fldCharType="separate"/>
      </w:r>
      <w:r>
        <w:rPr>
          <w:rFonts w:ascii="Times New Roman" w:eastAsia="Times New Roman" w:hAnsi="Times New Roman" w:cs="Times New Roman"/>
          <w:noProof/>
          <w:sz w:val="24"/>
          <w:szCs w:val="24"/>
        </w:rPr>
        <w:t>O</w:t>
      </w:r>
      <w:r w:rsidR="00EC4068" w:rsidRPr="003D3FED">
        <w:rPr>
          <w:rFonts w:ascii="Times New Roman" w:eastAsia="Times New Roman" w:hAnsi="Times New Roman" w:cs="Times New Roman"/>
          <w:noProof/>
          <w:sz w:val="24"/>
          <w:szCs w:val="24"/>
        </w:rPr>
        <w:t>ishi, 2020</w:t>
      </w:r>
      <w:r w:rsidR="00EC4068" w:rsidRPr="003D3FED">
        <w:rPr>
          <w:rStyle w:val="FootnoteReference"/>
          <w:rFonts w:ascii="Times New Roman" w:eastAsia="Times New Roman" w:hAnsi="Times New Roman" w:cs="Times New Roman"/>
          <w:noProof/>
          <w:sz w:val="24"/>
          <w:szCs w:val="24"/>
        </w:rPr>
        <w:fldChar w:fldCharType="end"/>
      </w:r>
      <w:r w:rsidR="00BC620B">
        <w:rPr>
          <w:rFonts w:ascii="Times New Roman" w:eastAsia="Times New Roman" w:hAnsi="Times New Roman" w:cs="Times New Roman"/>
          <w:noProof/>
          <w:sz w:val="24"/>
          <w:szCs w:val="24"/>
        </w:rPr>
        <w:t xml:space="preserve"> menjelaskan</w:t>
      </w:r>
      <w:r w:rsidRPr="003D3FED">
        <w:rPr>
          <w:rFonts w:ascii="Times New Roman" w:eastAsia="Times New Roman" w:hAnsi="Times New Roman" w:cs="Times New Roman"/>
          <w:noProof/>
          <w:sz w:val="24"/>
          <w:szCs w:val="24"/>
        </w:rPr>
        <w:t xml:space="preserve">  </w:t>
      </w:r>
      <w:r w:rsidR="00BC620B" w:rsidRPr="002516C5">
        <w:rPr>
          <w:rFonts w:ascii="Times New Roman" w:eastAsia="Times New Roman" w:hAnsi="Times New Roman" w:cs="Times New Roman"/>
          <w:noProof/>
          <w:sz w:val="24"/>
          <w:szCs w:val="24"/>
          <w:lang w:val="id-ID"/>
        </w:rPr>
        <w:t xml:space="preserve">beberapa cara agar siswa belajar mandiri, yaitu </w:t>
      </w:r>
      <w:r w:rsidR="004A1FC7" w:rsidRPr="004A1FC7">
        <w:rPr>
          <w:rFonts w:ascii="Times New Roman" w:eastAsia="Times New Roman" w:hAnsi="Times New Roman" w:cs="Times New Roman"/>
          <w:noProof/>
          <w:sz w:val="24"/>
          <w:szCs w:val="24"/>
          <w:lang w:val="id-ID"/>
        </w:rPr>
        <w:t>(a) mendefinisikan kegiatan awal sebagai proses pembelajaran, (b) menciptakan lingkungan belajar yang positif, (c) mengembangkan rencana pembelajaran, (d) mengidentifikasi kegiatan pembelajaran yang tepat, (e) melaksanakan kegiatan pembelajaran dan pemantauan, (f) mengevaluasi hasil pembelajaran individu untuk mengidentifikasi kelemahan dan area yang perlu diperbaiki.</w:t>
      </w:r>
    </w:p>
    <w:p w14:paraId="0000003F" w14:textId="482DCE50" w:rsidR="000E6A88" w:rsidRPr="003D3FED" w:rsidRDefault="000E6A88" w:rsidP="00BC620B">
      <w:pPr>
        <w:ind w:firstLine="720"/>
        <w:jc w:val="both"/>
        <w:rPr>
          <w:rFonts w:ascii="Times New Roman" w:eastAsia="Times New Roman" w:hAnsi="Times New Roman" w:cs="Times New Roman"/>
          <w:b/>
          <w:noProof/>
          <w:sz w:val="24"/>
          <w:szCs w:val="24"/>
        </w:rPr>
      </w:pPr>
    </w:p>
    <w:p w14:paraId="00000040" w14:textId="77777777" w:rsidR="000E6A88" w:rsidRPr="003D3FED" w:rsidRDefault="00000000">
      <w:pPr>
        <w:spacing w:after="0" w:line="240" w:lineRule="auto"/>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t>KESIMPULAN</w:t>
      </w:r>
    </w:p>
    <w:p w14:paraId="00000041" w14:textId="77777777" w:rsidR="000E6A88" w:rsidRPr="003D3FED" w:rsidRDefault="00000000">
      <w:pPr>
        <w:spacing w:after="0" w:line="240" w:lineRule="auto"/>
        <w:ind w:firstLine="720"/>
        <w:jc w:val="both"/>
        <w:rPr>
          <w:rFonts w:ascii="Times New Roman" w:eastAsia="Times New Roman" w:hAnsi="Times New Roman" w:cs="Times New Roman"/>
          <w:noProof/>
          <w:sz w:val="24"/>
          <w:szCs w:val="24"/>
        </w:rPr>
      </w:pPr>
      <w:r w:rsidRPr="003D3FED">
        <w:rPr>
          <w:rFonts w:ascii="Times New Roman" w:eastAsia="Times New Roman" w:hAnsi="Times New Roman" w:cs="Times New Roman"/>
          <w:noProof/>
          <w:sz w:val="24"/>
          <w:szCs w:val="24"/>
        </w:rPr>
        <w:t>Dalam pembahasan diagnostik kesulitan belajar dan perilaku bermasalah siswa dalam pendidikan agama Kristen maka dapat disimpulkan kesulitan belajar dan perilaku bermasalah siswa dapat disebabkan dari beberapa faktor yaitu diri siswa itu sendiri, lingkungan keluarga, lingkungan sekolah, cara guru mengajar, lingkungan masyarakat. Oleh sebab itu, untuk mengatasi permasalahan ini, maka guru perlu untuk melakukan beberapa cara yaitu, bekerja sama dengan orang tua untuk mengontrol siswa, bekerja sama dengan gereja, bekerja sama dengan masyarakat. Selain itu, guru PAK dituntut agar tidak hanya berperan sebagai pengajar saja tetapi harus berperan sebagai sahabat, orang tua kedua, motivator, mentor, teladan, konselor, gembala, penginjil dan fasilitator. Dalam proses mengajar juga guru harus menggunakan strategi pembelajaran PAK yang sehingga dapat mengatasi kesulitan belajar dan perilaku bermasalah sehingga hasil belajar optimal.</w:t>
      </w:r>
    </w:p>
    <w:p w14:paraId="00000042" w14:textId="77777777" w:rsidR="000E6A88" w:rsidRPr="003D3FED" w:rsidRDefault="000E6A88">
      <w:pPr>
        <w:spacing w:after="0" w:line="240" w:lineRule="auto"/>
        <w:ind w:firstLine="720"/>
        <w:jc w:val="both"/>
        <w:rPr>
          <w:rFonts w:ascii="Times New Roman" w:eastAsia="Times New Roman" w:hAnsi="Times New Roman" w:cs="Times New Roman"/>
          <w:b/>
          <w:noProof/>
          <w:sz w:val="24"/>
          <w:szCs w:val="24"/>
        </w:rPr>
      </w:pPr>
    </w:p>
    <w:p w14:paraId="00000043" w14:textId="49EC4D95" w:rsidR="000E6A88" w:rsidRPr="003D3FED" w:rsidRDefault="00000000">
      <w:pPr>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t>DAFTAR PUSTAKA</w:t>
      </w:r>
    </w:p>
    <w:p w14:paraId="6A391F06" w14:textId="5026B846" w:rsidR="00272618" w:rsidRPr="00272618" w:rsidRDefault="00EC406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D3FED">
        <w:rPr>
          <w:rFonts w:ascii="Times New Roman" w:eastAsia="Times New Roman" w:hAnsi="Times New Roman" w:cs="Times New Roman"/>
          <w:b/>
          <w:noProof/>
          <w:sz w:val="24"/>
          <w:szCs w:val="24"/>
        </w:rPr>
        <w:fldChar w:fldCharType="begin" w:fldLock="1"/>
      </w:r>
      <w:r w:rsidRPr="003D3FED">
        <w:rPr>
          <w:rFonts w:ascii="Times New Roman" w:eastAsia="Times New Roman" w:hAnsi="Times New Roman" w:cs="Times New Roman"/>
          <w:b/>
          <w:noProof/>
          <w:sz w:val="24"/>
          <w:szCs w:val="24"/>
        </w:rPr>
        <w:instrText xml:space="preserve">ADDIN Mendeley Bibliography CSL_BIBLIOGRAPHY </w:instrText>
      </w:r>
      <w:r w:rsidRPr="003D3FED">
        <w:rPr>
          <w:rFonts w:ascii="Times New Roman" w:eastAsia="Times New Roman" w:hAnsi="Times New Roman" w:cs="Times New Roman"/>
          <w:b/>
          <w:noProof/>
          <w:sz w:val="24"/>
          <w:szCs w:val="24"/>
        </w:rPr>
        <w:fldChar w:fldCharType="separate"/>
      </w:r>
      <w:r w:rsidR="00272618" w:rsidRPr="00272618">
        <w:rPr>
          <w:rFonts w:ascii="Times New Roman" w:hAnsi="Times New Roman" w:cs="Times New Roman"/>
          <w:noProof/>
          <w:sz w:val="24"/>
          <w:szCs w:val="24"/>
        </w:rPr>
        <w:t xml:space="preserve">Abd, H., Asrori, &amp; Rusman. (2021). </w:t>
      </w:r>
      <w:r w:rsidR="00272618" w:rsidRPr="00272618">
        <w:rPr>
          <w:rFonts w:ascii="Times New Roman" w:hAnsi="Times New Roman" w:cs="Times New Roman"/>
          <w:i/>
          <w:iCs/>
          <w:noProof/>
          <w:sz w:val="24"/>
          <w:szCs w:val="24"/>
        </w:rPr>
        <w:t>Penelitian Kualitatif Studi Fenomenologi, Case Study, Grounded Theory, Etnografi, Biografi</w:t>
      </w:r>
      <w:r w:rsidR="00272618" w:rsidRPr="00272618">
        <w:rPr>
          <w:rFonts w:ascii="Times New Roman" w:hAnsi="Times New Roman" w:cs="Times New Roman"/>
          <w:noProof/>
          <w:sz w:val="24"/>
          <w:szCs w:val="24"/>
        </w:rPr>
        <w:t>. CV Pena Persada.</w:t>
      </w:r>
    </w:p>
    <w:p w14:paraId="2C68117B"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Adrianti, S. (2018). Peran Guru PAK Sebagai Fasilitator Dalam Pelaksanaan Pembelajaran Literasi. </w:t>
      </w:r>
      <w:r w:rsidRPr="00272618">
        <w:rPr>
          <w:rFonts w:ascii="Times New Roman" w:hAnsi="Times New Roman" w:cs="Times New Roman"/>
          <w:i/>
          <w:iCs/>
          <w:noProof/>
          <w:sz w:val="24"/>
          <w:szCs w:val="24"/>
        </w:rPr>
        <w:t>Jurnal Fidei</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w:t>
      </w:r>
      <w:r w:rsidRPr="00272618">
        <w:rPr>
          <w:rFonts w:ascii="Times New Roman" w:hAnsi="Times New Roman" w:cs="Times New Roman"/>
          <w:noProof/>
          <w:sz w:val="24"/>
          <w:szCs w:val="24"/>
        </w:rPr>
        <w:t>(1), 232–249.</w:t>
      </w:r>
    </w:p>
    <w:p w14:paraId="2F736F88"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Akaranga, S. (2016). Determinants of Secondary School Learners Performance in Christian Religious Education in Lelan Sub County Kenya. </w:t>
      </w:r>
      <w:r w:rsidRPr="00272618">
        <w:rPr>
          <w:rFonts w:ascii="Times New Roman" w:hAnsi="Times New Roman" w:cs="Times New Roman"/>
          <w:i/>
          <w:iCs/>
          <w:noProof/>
          <w:sz w:val="24"/>
          <w:szCs w:val="24"/>
        </w:rPr>
        <w:t>Journal of Education and Practice</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7</w:t>
      </w:r>
      <w:r w:rsidRPr="00272618">
        <w:rPr>
          <w:rFonts w:ascii="Times New Roman" w:hAnsi="Times New Roman" w:cs="Times New Roman"/>
          <w:noProof/>
          <w:sz w:val="24"/>
          <w:szCs w:val="24"/>
        </w:rPr>
        <w:t>(5), 125–130.</w:t>
      </w:r>
    </w:p>
    <w:p w14:paraId="7A8A71B2" w14:textId="6590205B"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Angranti, W. (2016).</w:t>
      </w:r>
      <w:r w:rsidR="00B8477D" w:rsidRPr="00272618">
        <w:rPr>
          <w:rFonts w:ascii="Times New Roman" w:hAnsi="Times New Roman" w:cs="Times New Roman"/>
          <w:noProof/>
          <w:sz w:val="24"/>
          <w:szCs w:val="24"/>
        </w:rPr>
        <w:t xml:space="preserve"> Problematika Kesulitan Belajar Siswa</w:t>
      </w:r>
      <w:r w:rsidRPr="00272618">
        <w:rPr>
          <w:rFonts w:ascii="Times New Roman" w:hAnsi="Times New Roman" w:cs="Times New Roman"/>
          <w:noProof/>
          <w:sz w:val="24"/>
          <w:szCs w:val="24"/>
        </w:rPr>
        <w:t xml:space="preserve"> (Studi Kasus di SMP Negeri 5 Tenggarong). </w:t>
      </w:r>
      <w:r w:rsidRPr="00272618">
        <w:rPr>
          <w:rFonts w:ascii="Times New Roman" w:hAnsi="Times New Roman" w:cs="Times New Roman"/>
          <w:i/>
          <w:iCs/>
          <w:noProof/>
          <w:sz w:val="24"/>
          <w:szCs w:val="24"/>
        </w:rPr>
        <w:t>Germbang Etam</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10</w:t>
      </w:r>
      <w:r w:rsidRPr="00272618">
        <w:rPr>
          <w:rFonts w:ascii="Times New Roman" w:hAnsi="Times New Roman" w:cs="Times New Roman"/>
          <w:noProof/>
          <w:sz w:val="24"/>
          <w:szCs w:val="24"/>
        </w:rPr>
        <w:t>(1), 28–37.</w:t>
      </w:r>
    </w:p>
    <w:p w14:paraId="2C38A9D5"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Boiliu, F. M., Purba, B. M. M., S, D. L., Lahagu, A., &amp; Harefa, D. (2022). Anticipatory Christian Education in the Family in Era 4.0. </w:t>
      </w:r>
      <w:r w:rsidRPr="00272618">
        <w:rPr>
          <w:rFonts w:ascii="Times New Roman" w:hAnsi="Times New Roman" w:cs="Times New Roman"/>
          <w:i/>
          <w:iCs/>
          <w:noProof/>
          <w:sz w:val="24"/>
          <w:szCs w:val="24"/>
        </w:rPr>
        <w:t>Atlantis Press Proceedings of the International Conference on Theology, Humanities, and Christian Education (ICONTHCE 2021)</w:t>
      </w:r>
      <w:r w:rsidRPr="00272618">
        <w:rPr>
          <w:rFonts w:ascii="Times New Roman" w:hAnsi="Times New Roman" w:cs="Times New Roman"/>
          <w:noProof/>
          <w:sz w:val="24"/>
          <w:szCs w:val="24"/>
        </w:rPr>
        <w:t>, 1–5.</w:t>
      </w:r>
    </w:p>
    <w:p w14:paraId="14D82713"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lastRenderedPageBreak/>
        <w:t xml:space="preserve">Boiliu, F. M., Widjaja, F. I., &amp; Sidabutar, D. L. (2021). The Role of Christian Religious Education as a Strategy in Dating Radicalism of Religion in Indonesia. </w:t>
      </w:r>
      <w:r w:rsidRPr="00272618">
        <w:rPr>
          <w:rFonts w:ascii="Times New Roman" w:hAnsi="Times New Roman" w:cs="Times New Roman"/>
          <w:i/>
          <w:iCs/>
          <w:noProof/>
          <w:sz w:val="24"/>
          <w:szCs w:val="24"/>
        </w:rPr>
        <w:t>ADI International Conference</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2</w:t>
      </w:r>
      <w:r w:rsidRPr="00272618">
        <w:rPr>
          <w:rFonts w:ascii="Times New Roman" w:hAnsi="Times New Roman" w:cs="Times New Roman"/>
          <w:noProof/>
          <w:sz w:val="24"/>
          <w:szCs w:val="24"/>
        </w:rPr>
        <w:t>, 137–144.</w:t>
      </w:r>
    </w:p>
    <w:p w14:paraId="435FBD73"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Boiliu, F. M., &amp; Zega, Y. K. (2023). Orangtua dan Guru sebagai Pengembang Misi Melalui Pendidikan Agama Kristen. </w:t>
      </w:r>
      <w:r w:rsidRPr="00272618">
        <w:rPr>
          <w:rFonts w:ascii="Times New Roman" w:hAnsi="Times New Roman" w:cs="Times New Roman"/>
          <w:i/>
          <w:iCs/>
          <w:noProof/>
          <w:sz w:val="24"/>
          <w:szCs w:val="24"/>
        </w:rPr>
        <w:t>SHANAN Pendidikan Agama Kristen</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6</w:t>
      </w:r>
      <w:r w:rsidRPr="00272618">
        <w:rPr>
          <w:rFonts w:ascii="Times New Roman" w:hAnsi="Times New Roman" w:cs="Times New Roman"/>
          <w:noProof/>
          <w:sz w:val="24"/>
          <w:szCs w:val="24"/>
        </w:rPr>
        <w:t>(1), 71–88.</w:t>
      </w:r>
    </w:p>
    <w:p w14:paraId="4AF3AB6F"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Chalish. (2011). </w:t>
      </w:r>
      <w:r w:rsidRPr="00272618">
        <w:rPr>
          <w:rFonts w:ascii="Times New Roman" w:hAnsi="Times New Roman" w:cs="Times New Roman"/>
          <w:i/>
          <w:iCs/>
          <w:noProof/>
          <w:sz w:val="24"/>
          <w:szCs w:val="24"/>
        </w:rPr>
        <w:t>Strategi Pembelajaran berbasis kompetensi</w:t>
      </w:r>
      <w:r w:rsidRPr="00272618">
        <w:rPr>
          <w:rFonts w:ascii="Times New Roman" w:hAnsi="Times New Roman" w:cs="Times New Roman"/>
          <w:noProof/>
          <w:sz w:val="24"/>
          <w:szCs w:val="24"/>
        </w:rPr>
        <w:t>. Bumi Aksara.</w:t>
      </w:r>
    </w:p>
    <w:p w14:paraId="0104A62F"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Chan, F., Pamela, I. S., Sinaga, Sari, I., Mesriani, &amp; Rica Oktarina, M. J. (2019). Strategi Guru Dalam Mengatasi Kesulitan Belajar Di Sekolah Dasar. </w:t>
      </w:r>
      <w:r w:rsidRPr="00272618">
        <w:rPr>
          <w:rFonts w:ascii="Times New Roman" w:hAnsi="Times New Roman" w:cs="Times New Roman"/>
          <w:i/>
          <w:iCs/>
          <w:noProof/>
          <w:sz w:val="24"/>
          <w:szCs w:val="24"/>
        </w:rPr>
        <w:t>AULADUNA: Jurnal Pendidikan Dasar Islam</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6</w:t>
      </w:r>
      <w:r w:rsidRPr="00272618">
        <w:rPr>
          <w:rFonts w:ascii="Times New Roman" w:hAnsi="Times New Roman" w:cs="Times New Roman"/>
          <w:noProof/>
          <w:sz w:val="24"/>
          <w:szCs w:val="24"/>
        </w:rPr>
        <w:t>(2), 173–182.</w:t>
      </w:r>
    </w:p>
    <w:p w14:paraId="2A67F8EC"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Djamarah, S. B. (2010). </w:t>
      </w:r>
      <w:r w:rsidRPr="00272618">
        <w:rPr>
          <w:rFonts w:ascii="Times New Roman" w:hAnsi="Times New Roman" w:cs="Times New Roman"/>
          <w:i/>
          <w:iCs/>
          <w:noProof/>
          <w:sz w:val="24"/>
          <w:szCs w:val="24"/>
        </w:rPr>
        <w:t>Strategi Belajar Mengajar</w:t>
      </w:r>
      <w:r w:rsidRPr="00272618">
        <w:rPr>
          <w:rFonts w:ascii="Times New Roman" w:hAnsi="Times New Roman" w:cs="Times New Roman"/>
          <w:noProof/>
          <w:sz w:val="24"/>
          <w:szCs w:val="24"/>
        </w:rPr>
        <w:t>. Rineka Cipta.</w:t>
      </w:r>
    </w:p>
    <w:p w14:paraId="71C530C7"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Djamarah, S. B. (2013). </w:t>
      </w:r>
      <w:r w:rsidRPr="00272618">
        <w:rPr>
          <w:rFonts w:ascii="Times New Roman" w:hAnsi="Times New Roman" w:cs="Times New Roman"/>
          <w:i/>
          <w:iCs/>
          <w:noProof/>
          <w:sz w:val="24"/>
          <w:szCs w:val="24"/>
        </w:rPr>
        <w:t>Pola Asuh Orang Tua dan Komunikasi dalam Keluarga</w:t>
      </w:r>
      <w:r w:rsidRPr="00272618">
        <w:rPr>
          <w:rFonts w:ascii="Times New Roman" w:hAnsi="Times New Roman" w:cs="Times New Roman"/>
          <w:noProof/>
          <w:sz w:val="24"/>
          <w:szCs w:val="24"/>
        </w:rPr>
        <w:t>. Rineka Cipta.</w:t>
      </w:r>
    </w:p>
    <w:p w14:paraId="34ED2CBB"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Father, S. &amp; R., &amp; Mordi, J. (2017). The Challenges of Teaching Christian Religious Education in Nigerian School, and the Way forward in the 21st Century a Position Paper. </w:t>
      </w:r>
      <w:r w:rsidRPr="00272618">
        <w:rPr>
          <w:rFonts w:ascii="Times New Roman" w:hAnsi="Times New Roman" w:cs="Times New Roman"/>
          <w:i/>
          <w:iCs/>
          <w:noProof/>
          <w:sz w:val="24"/>
          <w:szCs w:val="24"/>
        </w:rPr>
        <w:t>International Journal of Education and Evaluation</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3</w:t>
      </w:r>
      <w:r w:rsidRPr="00272618">
        <w:rPr>
          <w:rFonts w:ascii="Times New Roman" w:hAnsi="Times New Roman" w:cs="Times New Roman"/>
          <w:noProof/>
          <w:sz w:val="24"/>
          <w:szCs w:val="24"/>
        </w:rPr>
        <w:t>(6), 66–74.</w:t>
      </w:r>
    </w:p>
    <w:p w14:paraId="09D9C97E"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Fuad, A. J. (2013). Strategi Pembelajaran Kooperatif (Studi Eksperimen). </w:t>
      </w:r>
      <w:r w:rsidRPr="00272618">
        <w:rPr>
          <w:rFonts w:ascii="Times New Roman" w:hAnsi="Times New Roman" w:cs="Times New Roman"/>
          <w:i/>
          <w:iCs/>
          <w:noProof/>
          <w:sz w:val="24"/>
          <w:szCs w:val="24"/>
        </w:rPr>
        <w:t>Jurnal Tribakti</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20</w:t>
      </w:r>
      <w:r w:rsidRPr="00272618">
        <w:rPr>
          <w:rFonts w:ascii="Times New Roman" w:hAnsi="Times New Roman" w:cs="Times New Roman"/>
          <w:noProof/>
          <w:sz w:val="24"/>
          <w:szCs w:val="24"/>
        </w:rPr>
        <w:t>(1), 1–13.</w:t>
      </w:r>
    </w:p>
    <w:p w14:paraId="0313AC29"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Hakim, A., Setyosari, P., Degeng, I. N. S., &amp; Kuswandi, D. (2016). Pengaruh Strategi Pembelajaran (Pembelajaran Berbasis Proyek Vs Pembelajaran Langsung) Dan Motivasi Belajar Terhadap Pemahaman Konsep dan Keterampilan Motorik. </w:t>
      </w:r>
      <w:r w:rsidRPr="00272618">
        <w:rPr>
          <w:rFonts w:ascii="Times New Roman" w:hAnsi="Times New Roman" w:cs="Times New Roman"/>
          <w:i/>
          <w:iCs/>
          <w:noProof/>
          <w:sz w:val="24"/>
          <w:szCs w:val="24"/>
        </w:rPr>
        <w:t>JINOTEP</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3</w:t>
      </w:r>
      <w:r w:rsidRPr="00272618">
        <w:rPr>
          <w:rFonts w:ascii="Times New Roman" w:hAnsi="Times New Roman" w:cs="Times New Roman"/>
          <w:noProof/>
          <w:sz w:val="24"/>
          <w:szCs w:val="24"/>
        </w:rPr>
        <w:t>(1), 1–12.</w:t>
      </w:r>
    </w:p>
    <w:p w14:paraId="24C05C04"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Handayani, H. L. (2019). Peranan Guru Pendidikan Agama Kristen Terhadap Perilaku Siswa-Siswi. </w:t>
      </w:r>
      <w:r w:rsidRPr="00272618">
        <w:rPr>
          <w:rFonts w:ascii="Times New Roman" w:hAnsi="Times New Roman" w:cs="Times New Roman"/>
          <w:i/>
          <w:iCs/>
          <w:noProof/>
          <w:sz w:val="24"/>
          <w:szCs w:val="24"/>
        </w:rPr>
        <w:t>FIDEI: Jurnal Teologi Sistematika Dan Praktika</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2</w:t>
      </w:r>
      <w:r w:rsidRPr="00272618">
        <w:rPr>
          <w:rFonts w:ascii="Times New Roman" w:hAnsi="Times New Roman" w:cs="Times New Roman"/>
          <w:noProof/>
          <w:sz w:val="24"/>
          <w:szCs w:val="24"/>
        </w:rPr>
        <w:t>(1), 40–61.</w:t>
      </w:r>
    </w:p>
    <w:p w14:paraId="0296C500"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Handayani, H. L., Ghufron, S., &amp; Kasiyun, S. (2020). Perilaku Negatif Siswa: Bentuk, Faktor Penyebab, dan Solusi Guru dalam mengatasinya. </w:t>
      </w:r>
      <w:r w:rsidRPr="00272618">
        <w:rPr>
          <w:rFonts w:ascii="Times New Roman" w:hAnsi="Times New Roman" w:cs="Times New Roman"/>
          <w:i/>
          <w:iCs/>
          <w:noProof/>
          <w:sz w:val="24"/>
          <w:szCs w:val="24"/>
        </w:rPr>
        <w:t>Elementary School</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7</w:t>
      </w:r>
      <w:r w:rsidRPr="00272618">
        <w:rPr>
          <w:rFonts w:ascii="Times New Roman" w:hAnsi="Times New Roman" w:cs="Times New Roman"/>
          <w:noProof/>
          <w:sz w:val="24"/>
          <w:szCs w:val="24"/>
        </w:rPr>
        <w:t>(2), 215–224.</w:t>
      </w:r>
    </w:p>
    <w:p w14:paraId="6D103650"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Horowski, J. (2020). Christian religious education and the development of moral virtues: a neo-Thomistic approach. </w:t>
      </w:r>
      <w:r w:rsidRPr="00272618">
        <w:rPr>
          <w:rFonts w:ascii="Times New Roman" w:hAnsi="Times New Roman" w:cs="Times New Roman"/>
          <w:i/>
          <w:iCs/>
          <w:noProof/>
          <w:sz w:val="24"/>
          <w:szCs w:val="24"/>
        </w:rPr>
        <w:t>British Journal of Religious Education</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42</w:t>
      </w:r>
      <w:r w:rsidRPr="00272618">
        <w:rPr>
          <w:rFonts w:ascii="Times New Roman" w:hAnsi="Times New Roman" w:cs="Times New Roman"/>
          <w:noProof/>
          <w:sz w:val="24"/>
          <w:szCs w:val="24"/>
        </w:rPr>
        <w:t>(4), 447–458.</w:t>
      </w:r>
    </w:p>
    <w:p w14:paraId="22008670"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Idris. (2019). Penerapan Strategi Pembelajaran Interaktif dalam Meningkatkan Hasil Belajar IPA di Kelas VI SD. </w:t>
      </w:r>
      <w:r w:rsidRPr="00272618">
        <w:rPr>
          <w:rFonts w:ascii="Times New Roman" w:hAnsi="Times New Roman" w:cs="Times New Roman"/>
          <w:i/>
          <w:iCs/>
          <w:noProof/>
          <w:sz w:val="24"/>
          <w:szCs w:val="24"/>
        </w:rPr>
        <w:t>Jurnal Ilmiah PGMI</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5</w:t>
      </w:r>
      <w:r w:rsidRPr="00272618">
        <w:rPr>
          <w:rFonts w:ascii="Times New Roman" w:hAnsi="Times New Roman" w:cs="Times New Roman"/>
          <w:noProof/>
          <w:sz w:val="24"/>
          <w:szCs w:val="24"/>
        </w:rPr>
        <w:t>(1), 84–94.</w:t>
      </w:r>
    </w:p>
    <w:p w14:paraId="09324C56"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Iovan, M. (2010). Characteristics of The Ideal of Christian Education. </w:t>
      </w:r>
      <w:r w:rsidRPr="00272618">
        <w:rPr>
          <w:rFonts w:ascii="Times New Roman" w:hAnsi="Times New Roman" w:cs="Times New Roman"/>
          <w:i/>
          <w:iCs/>
          <w:noProof/>
          <w:sz w:val="24"/>
          <w:szCs w:val="24"/>
        </w:rPr>
        <w:t>European Journal of Science and Theology</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6</w:t>
      </w:r>
      <w:r w:rsidRPr="00272618">
        <w:rPr>
          <w:rFonts w:ascii="Times New Roman" w:hAnsi="Times New Roman" w:cs="Times New Roman"/>
          <w:noProof/>
          <w:sz w:val="24"/>
          <w:szCs w:val="24"/>
        </w:rPr>
        <w:t>(1), 5–20.</w:t>
      </w:r>
    </w:p>
    <w:p w14:paraId="69A723F4"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Ismail. (2016). Diagnosis Kesulitan Belajar Siswa Dalam Pembelajaran Aktif Di Sekolah. </w:t>
      </w:r>
      <w:r w:rsidRPr="00272618">
        <w:rPr>
          <w:rFonts w:ascii="Times New Roman" w:hAnsi="Times New Roman" w:cs="Times New Roman"/>
          <w:i/>
          <w:iCs/>
          <w:noProof/>
          <w:sz w:val="24"/>
          <w:szCs w:val="24"/>
        </w:rPr>
        <w:t>Jurnal Edukasi</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2</w:t>
      </w:r>
      <w:r w:rsidRPr="00272618">
        <w:rPr>
          <w:rFonts w:ascii="Times New Roman" w:hAnsi="Times New Roman" w:cs="Times New Roman"/>
          <w:noProof/>
          <w:sz w:val="24"/>
          <w:szCs w:val="24"/>
        </w:rPr>
        <w:t>(1), 30–34.</w:t>
      </w:r>
    </w:p>
    <w:p w14:paraId="4C1B47FE"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Kartono, K. (2014). </w:t>
      </w:r>
      <w:r w:rsidRPr="00272618">
        <w:rPr>
          <w:rFonts w:ascii="Times New Roman" w:hAnsi="Times New Roman" w:cs="Times New Roman"/>
          <w:i/>
          <w:iCs/>
          <w:noProof/>
          <w:sz w:val="24"/>
          <w:szCs w:val="24"/>
        </w:rPr>
        <w:t>Patologi Sosial II: Kenakalan Remaja</w:t>
      </w:r>
      <w:r w:rsidRPr="00272618">
        <w:rPr>
          <w:rFonts w:ascii="Times New Roman" w:hAnsi="Times New Roman" w:cs="Times New Roman"/>
          <w:noProof/>
          <w:sz w:val="24"/>
          <w:szCs w:val="24"/>
        </w:rPr>
        <w:t>. Rajagrafindo Rosada.</w:t>
      </w:r>
    </w:p>
    <w:p w14:paraId="4DA5BAE2"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Kusen. (2016). Strategi Pembelajaran Kooperatif dalam Meningkatkan Motivasi Belajar. </w:t>
      </w:r>
      <w:r w:rsidRPr="00272618">
        <w:rPr>
          <w:rFonts w:ascii="Times New Roman" w:hAnsi="Times New Roman" w:cs="Times New Roman"/>
          <w:i/>
          <w:iCs/>
          <w:noProof/>
          <w:sz w:val="24"/>
          <w:szCs w:val="24"/>
        </w:rPr>
        <w:t>Jurnal Ta’dib</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19</w:t>
      </w:r>
      <w:r w:rsidRPr="00272618">
        <w:rPr>
          <w:rFonts w:ascii="Times New Roman" w:hAnsi="Times New Roman" w:cs="Times New Roman"/>
          <w:noProof/>
          <w:sz w:val="24"/>
          <w:szCs w:val="24"/>
        </w:rPr>
        <w:t>(1), 31–48.</w:t>
      </w:r>
    </w:p>
    <w:p w14:paraId="69FF413F"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L. R. Pelawi, E. S., Zendrato, J., &amp; Sitompul. (2016). Penetapan dan Penerapan Peraturan Spesifik Untuk Meningkatkan Kedisiplinan Siswa Kelas VIII SMP ABC Cikarang. </w:t>
      </w:r>
      <w:r w:rsidRPr="00272618">
        <w:rPr>
          <w:rFonts w:ascii="Times New Roman" w:hAnsi="Times New Roman" w:cs="Times New Roman"/>
          <w:i/>
          <w:iCs/>
          <w:noProof/>
          <w:sz w:val="24"/>
          <w:szCs w:val="24"/>
        </w:rPr>
        <w:t>Polyglot: Jurnal Ilmiah</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12</w:t>
      </w:r>
      <w:r w:rsidRPr="00272618">
        <w:rPr>
          <w:rFonts w:ascii="Times New Roman" w:hAnsi="Times New Roman" w:cs="Times New Roman"/>
          <w:noProof/>
          <w:sz w:val="24"/>
          <w:szCs w:val="24"/>
        </w:rPr>
        <w:t>(2), 60–69.</w:t>
      </w:r>
    </w:p>
    <w:p w14:paraId="0077033B"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Lahadisi, &amp; Inquiry. (2014). sebuah Strategi Menuju Pembelajaran Bermakna. </w:t>
      </w:r>
      <w:r w:rsidRPr="00272618">
        <w:rPr>
          <w:rFonts w:ascii="Times New Roman" w:hAnsi="Times New Roman" w:cs="Times New Roman"/>
          <w:i/>
          <w:iCs/>
          <w:noProof/>
          <w:sz w:val="24"/>
          <w:szCs w:val="24"/>
        </w:rPr>
        <w:t>Jurnal Al-Tadib</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7</w:t>
      </w:r>
      <w:r w:rsidRPr="00272618">
        <w:rPr>
          <w:rFonts w:ascii="Times New Roman" w:hAnsi="Times New Roman" w:cs="Times New Roman"/>
          <w:noProof/>
          <w:sz w:val="24"/>
          <w:szCs w:val="24"/>
        </w:rPr>
        <w:t>(2), 85–98.</w:t>
      </w:r>
    </w:p>
    <w:p w14:paraId="70C38CC7"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Lase, D. (2021). The Spirituality Dimensions of Christian Religious Education Teacher. </w:t>
      </w:r>
      <w:r w:rsidRPr="00272618">
        <w:rPr>
          <w:rFonts w:ascii="Times New Roman" w:hAnsi="Times New Roman" w:cs="Times New Roman"/>
          <w:i/>
          <w:iCs/>
          <w:noProof/>
          <w:sz w:val="24"/>
          <w:szCs w:val="24"/>
        </w:rPr>
        <w:t>HINENI: Jurnal Ilmiah Mahasiswa</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w:t>
      </w:r>
      <w:r w:rsidRPr="00272618">
        <w:rPr>
          <w:rFonts w:ascii="Times New Roman" w:hAnsi="Times New Roman" w:cs="Times New Roman"/>
          <w:noProof/>
          <w:sz w:val="24"/>
          <w:szCs w:val="24"/>
        </w:rPr>
        <w:t>(1), 39–74.</w:t>
      </w:r>
    </w:p>
    <w:p w14:paraId="18FC9DCA"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Lilis Setyarini, K. W. (2018). The Effect of Christian Religious Education (Pak) On Special Needs (Abk) In the Inclusive School of Sukolilo Areas in Understanding the Word of God. </w:t>
      </w:r>
      <w:r w:rsidRPr="00272618">
        <w:rPr>
          <w:rFonts w:ascii="Times New Roman" w:hAnsi="Times New Roman" w:cs="Times New Roman"/>
          <w:i/>
          <w:iCs/>
          <w:noProof/>
          <w:sz w:val="24"/>
          <w:szCs w:val="24"/>
        </w:rPr>
        <w:t>KERUGMA</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w:t>
      </w:r>
      <w:r w:rsidRPr="00272618">
        <w:rPr>
          <w:rFonts w:ascii="Times New Roman" w:hAnsi="Times New Roman" w:cs="Times New Roman"/>
          <w:noProof/>
          <w:sz w:val="24"/>
          <w:szCs w:val="24"/>
        </w:rPr>
        <w:t>(1), 26–33.</w:t>
      </w:r>
    </w:p>
    <w:p w14:paraId="2E3E1830"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Majid, A. (2014). </w:t>
      </w:r>
      <w:r w:rsidRPr="00272618">
        <w:rPr>
          <w:rFonts w:ascii="Times New Roman" w:hAnsi="Times New Roman" w:cs="Times New Roman"/>
          <w:i/>
          <w:iCs/>
          <w:noProof/>
          <w:sz w:val="24"/>
          <w:szCs w:val="24"/>
        </w:rPr>
        <w:t>Strategi Pembelajaran</w:t>
      </w:r>
      <w:r w:rsidRPr="00272618">
        <w:rPr>
          <w:rFonts w:ascii="Times New Roman" w:hAnsi="Times New Roman" w:cs="Times New Roman"/>
          <w:noProof/>
          <w:sz w:val="24"/>
          <w:szCs w:val="24"/>
        </w:rPr>
        <w:t>. Remaja Rosakarya.</w:t>
      </w:r>
    </w:p>
    <w:p w14:paraId="1F32C00F"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Mary, E. (2020). Analisis Kesulitan Belajar Materi Filsafat Pendidikan Kristen Pada Mahasiswa Sekolah Tinggi Teologi. </w:t>
      </w:r>
      <w:r w:rsidRPr="00272618">
        <w:rPr>
          <w:rFonts w:ascii="Times New Roman" w:hAnsi="Times New Roman" w:cs="Times New Roman"/>
          <w:i/>
          <w:iCs/>
          <w:noProof/>
          <w:sz w:val="24"/>
          <w:szCs w:val="24"/>
        </w:rPr>
        <w:t>Jurnal Teologi Praktika</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w:t>
      </w:r>
      <w:r w:rsidRPr="00272618">
        <w:rPr>
          <w:rFonts w:ascii="Times New Roman" w:hAnsi="Times New Roman" w:cs="Times New Roman"/>
          <w:noProof/>
          <w:sz w:val="24"/>
          <w:szCs w:val="24"/>
        </w:rPr>
        <w:t>(1), 15–29.</w:t>
      </w:r>
    </w:p>
    <w:p w14:paraId="78FEB206"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Musbikin. (2013). </w:t>
      </w:r>
      <w:r w:rsidRPr="00272618">
        <w:rPr>
          <w:rFonts w:ascii="Times New Roman" w:hAnsi="Times New Roman" w:cs="Times New Roman"/>
          <w:i/>
          <w:iCs/>
          <w:noProof/>
          <w:sz w:val="24"/>
          <w:szCs w:val="24"/>
        </w:rPr>
        <w:t>Imam Mengatasi Kenakalan Siswa Remaja: Solusi Mencegah Tawuran Pelajar, Siswa Bolos Sekolah Hingga Minum Minuman Keras dan Penyalahgunaan Narkoba</w:t>
      </w:r>
      <w:r w:rsidRPr="00272618">
        <w:rPr>
          <w:rFonts w:ascii="Times New Roman" w:hAnsi="Times New Roman" w:cs="Times New Roman"/>
          <w:noProof/>
          <w:sz w:val="24"/>
          <w:szCs w:val="24"/>
        </w:rPr>
        <w:t>. Zanafa Publishing.</w:t>
      </w:r>
    </w:p>
    <w:p w14:paraId="5E008152"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lastRenderedPageBreak/>
        <w:t xml:space="preserve">Mustikawati. (2020). Mengatasi Kesulitan Belajar PAK. </w:t>
      </w:r>
      <w:r w:rsidRPr="00272618">
        <w:rPr>
          <w:rFonts w:ascii="Times New Roman" w:hAnsi="Times New Roman" w:cs="Times New Roman"/>
          <w:i/>
          <w:iCs/>
          <w:noProof/>
          <w:sz w:val="24"/>
          <w:szCs w:val="24"/>
        </w:rPr>
        <w:t>ASTEROS: Jurnal Teologi Dan Pendidikan Kristen</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8</w:t>
      </w:r>
      <w:r w:rsidRPr="00272618">
        <w:rPr>
          <w:rFonts w:ascii="Times New Roman" w:hAnsi="Times New Roman" w:cs="Times New Roman"/>
          <w:noProof/>
          <w:sz w:val="24"/>
          <w:szCs w:val="24"/>
        </w:rPr>
        <w:t>(1), 18–28.</w:t>
      </w:r>
    </w:p>
    <w:p w14:paraId="546E0B6B"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Naeimi, M., &amp; Foo, T. C. V. (2015). Vocabulary Acquisition through Direct and Indirect Learning Strategies. </w:t>
      </w:r>
      <w:r w:rsidRPr="00272618">
        <w:rPr>
          <w:rFonts w:ascii="Times New Roman" w:hAnsi="Times New Roman" w:cs="Times New Roman"/>
          <w:i/>
          <w:iCs/>
          <w:noProof/>
          <w:sz w:val="24"/>
          <w:szCs w:val="24"/>
        </w:rPr>
        <w:t>English Language Teaching</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8</w:t>
      </w:r>
      <w:r w:rsidRPr="00272618">
        <w:rPr>
          <w:rFonts w:ascii="Times New Roman" w:hAnsi="Times New Roman" w:cs="Times New Roman"/>
          <w:noProof/>
          <w:sz w:val="24"/>
          <w:szCs w:val="24"/>
        </w:rPr>
        <w:t>(10), 142–151.</w:t>
      </w:r>
    </w:p>
    <w:p w14:paraId="1CB8DF8A"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Ndraha, A., Harefa, B. R., &amp; Hulu, E. (2022). Peran Guru PAK Mengatasi Kesulitan Belajar Membaca Alkitab Siswa. </w:t>
      </w:r>
      <w:r w:rsidRPr="00272618">
        <w:rPr>
          <w:rFonts w:ascii="Times New Roman" w:hAnsi="Times New Roman" w:cs="Times New Roman"/>
          <w:i/>
          <w:iCs/>
          <w:noProof/>
          <w:sz w:val="24"/>
          <w:szCs w:val="24"/>
        </w:rPr>
        <w:t>HINENI: Jurnal Ilmiah Mahasiswa</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2</w:t>
      </w:r>
      <w:r w:rsidRPr="00272618">
        <w:rPr>
          <w:rFonts w:ascii="Times New Roman" w:hAnsi="Times New Roman" w:cs="Times New Roman"/>
          <w:noProof/>
          <w:sz w:val="24"/>
          <w:szCs w:val="24"/>
        </w:rPr>
        <w:t>(1), 1–12.</w:t>
      </w:r>
    </w:p>
    <w:p w14:paraId="7B647889"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Ngussa, B. M. (2015). Integration of Media Resources in Christian Religious Education: A Case Study of Secondary Schools in Chemundu Zone, Kenya. </w:t>
      </w:r>
      <w:r w:rsidRPr="00272618">
        <w:rPr>
          <w:rFonts w:ascii="Times New Roman" w:hAnsi="Times New Roman" w:cs="Times New Roman"/>
          <w:i/>
          <w:iCs/>
          <w:noProof/>
          <w:sz w:val="24"/>
          <w:szCs w:val="24"/>
        </w:rPr>
        <w:t>International Journal of Academic Research in Business and Social Sciences</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5</w:t>
      </w:r>
      <w:r w:rsidRPr="00272618">
        <w:rPr>
          <w:rFonts w:ascii="Times New Roman" w:hAnsi="Times New Roman" w:cs="Times New Roman"/>
          <w:noProof/>
          <w:sz w:val="24"/>
          <w:szCs w:val="24"/>
        </w:rPr>
        <w:t>(1), 197–211.</w:t>
      </w:r>
    </w:p>
    <w:p w14:paraId="587123F1"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Ngussa, B. M., &amp; Makewa, L. N. (2018). The Role of Christian Religious Education on Secondary School Student Discipline in Lake Zone. </w:t>
      </w:r>
      <w:r w:rsidRPr="00272618">
        <w:rPr>
          <w:rFonts w:ascii="Times New Roman" w:hAnsi="Times New Roman" w:cs="Times New Roman"/>
          <w:i/>
          <w:iCs/>
          <w:noProof/>
          <w:sz w:val="24"/>
          <w:szCs w:val="24"/>
        </w:rPr>
        <w:t>Tanzania Journal of Research Innovations, and Implications in Education</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2</w:t>
      </w:r>
      <w:r w:rsidRPr="00272618">
        <w:rPr>
          <w:rFonts w:ascii="Times New Roman" w:hAnsi="Times New Roman" w:cs="Times New Roman"/>
          <w:noProof/>
          <w:sz w:val="24"/>
          <w:szCs w:val="24"/>
        </w:rPr>
        <w:t>(1), 1–7.</w:t>
      </w:r>
    </w:p>
    <w:p w14:paraId="077CBE47"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Nuraeni, &amp; Syihabuddin, S. A. (2020). Mengatasi Kesulitan Belajar Siswa Dengan Pendekatan Kognitif. </w:t>
      </w:r>
      <w:r w:rsidRPr="00272618">
        <w:rPr>
          <w:rFonts w:ascii="Times New Roman" w:hAnsi="Times New Roman" w:cs="Times New Roman"/>
          <w:i/>
          <w:iCs/>
          <w:noProof/>
          <w:sz w:val="24"/>
          <w:szCs w:val="24"/>
        </w:rPr>
        <w:t>Jurnal Belaindika</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w:t>
      </w:r>
      <w:r w:rsidRPr="00272618">
        <w:rPr>
          <w:rFonts w:ascii="Times New Roman" w:hAnsi="Times New Roman" w:cs="Times New Roman"/>
          <w:noProof/>
          <w:sz w:val="24"/>
          <w:szCs w:val="24"/>
        </w:rPr>
        <w:t>(1), 19–20.</w:t>
      </w:r>
    </w:p>
    <w:p w14:paraId="579C6895"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Oishi, I. R. V. (2020). Pentingnya Belajar Mandiri Bagi Peserta”Didik di Perguruan Tinggi. </w:t>
      </w:r>
      <w:r w:rsidRPr="00272618">
        <w:rPr>
          <w:rFonts w:ascii="Times New Roman" w:hAnsi="Times New Roman" w:cs="Times New Roman"/>
          <w:i/>
          <w:iCs/>
          <w:noProof/>
          <w:sz w:val="24"/>
          <w:szCs w:val="24"/>
        </w:rPr>
        <w:t>Jurnal IKRA-ITH Humaniora</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4</w:t>
      </w:r>
      <w:r w:rsidRPr="00272618">
        <w:rPr>
          <w:rFonts w:ascii="Times New Roman" w:hAnsi="Times New Roman" w:cs="Times New Roman"/>
          <w:noProof/>
          <w:sz w:val="24"/>
          <w:szCs w:val="24"/>
        </w:rPr>
        <w:t>(2), 50–55.</w:t>
      </w:r>
    </w:p>
    <w:p w14:paraId="2664FE36"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Onovughe, S., &amp; Rev. Father, D. J. F. M. (2017). The Challenges of Teaching Christian Religious Education in Nigerian Schools. </w:t>
      </w:r>
      <w:r w:rsidRPr="00272618">
        <w:rPr>
          <w:rFonts w:ascii="Times New Roman" w:hAnsi="Times New Roman" w:cs="Times New Roman"/>
          <w:i/>
          <w:iCs/>
          <w:noProof/>
          <w:sz w:val="24"/>
          <w:szCs w:val="24"/>
        </w:rPr>
        <w:t>Paper International Journal of Education and Evaluation</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3</w:t>
      </w:r>
      <w:r w:rsidRPr="00272618">
        <w:rPr>
          <w:rFonts w:ascii="Times New Roman" w:hAnsi="Times New Roman" w:cs="Times New Roman"/>
          <w:noProof/>
          <w:sz w:val="24"/>
          <w:szCs w:val="24"/>
        </w:rPr>
        <w:t>(6), 77–83.</w:t>
      </w:r>
    </w:p>
    <w:p w14:paraId="0B792E8B"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Prijanto, J. H., &amp; Oktavia, K. (2021). Tindakan Tepat Guru Kristen Menghadapi Siswa Bermasalah dalam Perannya Menuntun dan Membimbing Siswa. </w:t>
      </w:r>
      <w:r w:rsidRPr="00272618">
        <w:rPr>
          <w:rFonts w:ascii="Times New Roman" w:hAnsi="Times New Roman" w:cs="Times New Roman"/>
          <w:i/>
          <w:iCs/>
          <w:noProof/>
          <w:sz w:val="24"/>
          <w:szCs w:val="24"/>
        </w:rPr>
        <w:t>Diligentia: Journal of Theology and Christian Education</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3</w:t>
      </w:r>
      <w:r w:rsidRPr="00272618">
        <w:rPr>
          <w:rFonts w:ascii="Times New Roman" w:hAnsi="Times New Roman" w:cs="Times New Roman"/>
          <w:noProof/>
          <w:sz w:val="24"/>
          <w:szCs w:val="24"/>
        </w:rPr>
        <w:t>(1), 2–15.</w:t>
      </w:r>
    </w:p>
    <w:p w14:paraId="42FB4491"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Putra, R. A., Kamil, M., &amp; Pramudia, J. R. (2017). Penerapan Metode Pembelajaran Mandiri dalam Meningkatkan Hasil Belajar Peserta Didik. </w:t>
      </w:r>
      <w:r w:rsidRPr="00272618">
        <w:rPr>
          <w:rFonts w:ascii="Times New Roman" w:hAnsi="Times New Roman" w:cs="Times New Roman"/>
          <w:i/>
          <w:iCs/>
          <w:noProof/>
          <w:sz w:val="24"/>
          <w:szCs w:val="24"/>
        </w:rPr>
        <w:t>Jurnal Pendidikan Luar Sekolah</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w:t>
      </w:r>
      <w:r w:rsidRPr="00272618">
        <w:rPr>
          <w:rFonts w:ascii="Times New Roman" w:hAnsi="Times New Roman" w:cs="Times New Roman"/>
          <w:noProof/>
          <w:sz w:val="24"/>
          <w:szCs w:val="24"/>
        </w:rPr>
        <w:t>(1), 24–36.</w:t>
      </w:r>
    </w:p>
    <w:p w14:paraId="3C823FC0"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Risnawita, M. N. G., &amp; Rini. (2015). KESULITAN BELAJAR PADA ANAK: Identifikasi Faktor yang Berperan. </w:t>
      </w:r>
      <w:r w:rsidRPr="00272618">
        <w:rPr>
          <w:rFonts w:ascii="Times New Roman" w:hAnsi="Times New Roman" w:cs="Times New Roman"/>
          <w:i/>
          <w:iCs/>
          <w:noProof/>
          <w:sz w:val="24"/>
          <w:szCs w:val="24"/>
        </w:rPr>
        <w:t>ELEMENTARY</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3</w:t>
      </w:r>
      <w:r w:rsidRPr="00272618">
        <w:rPr>
          <w:rFonts w:ascii="Times New Roman" w:hAnsi="Times New Roman" w:cs="Times New Roman"/>
          <w:noProof/>
          <w:sz w:val="24"/>
          <w:szCs w:val="24"/>
        </w:rPr>
        <w:t>(2), 298–311.</w:t>
      </w:r>
    </w:p>
    <w:p w14:paraId="6BD470C1"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Rivosa Santosa, N. O., &amp; Deak, V. (2021). The Relationship Between Christian Religious Education and The Great Commission Matthew 28:19-20. </w:t>
      </w:r>
      <w:r w:rsidRPr="00272618">
        <w:rPr>
          <w:rFonts w:ascii="Times New Roman" w:hAnsi="Times New Roman" w:cs="Times New Roman"/>
          <w:i/>
          <w:iCs/>
          <w:noProof/>
          <w:sz w:val="24"/>
          <w:szCs w:val="24"/>
        </w:rPr>
        <w:t>International Journal of Sociology, Policy, And Law (Ijospl)</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2</w:t>
      </w:r>
      <w:r w:rsidRPr="00272618">
        <w:rPr>
          <w:rFonts w:ascii="Times New Roman" w:hAnsi="Times New Roman" w:cs="Times New Roman"/>
          <w:noProof/>
          <w:sz w:val="24"/>
          <w:szCs w:val="24"/>
        </w:rPr>
        <w:t>(1), 66–72.</w:t>
      </w:r>
    </w:p>
    <w:p w14:paraId="4FF68B4E"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Rosmi, N. (2017). Penerapan model Pembelajaran Langsung untuk Meningkatkan Hasil Belajar Matematika Siswa Kelas III SD Negeri 003 Pulau Jambu. </w:t>
      </w:r>
      <w:r w:rsidRPr="00272618">
        <w:rPr>
          <w:rFonts w:ascii="Times New Roman" w:hAnsi="Times New Roman" w:cs="Times New Roman"/>
          <w:i/>
          <w:iCs/>
          <w:noProof/>
          <w:sz w:val="24"/>
          <w:szCs w:val="24"/>
        </w:rPr>
        <w:t>Jurnal PAJAR</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w:t>
      </w:r>
      <w:r w:rsidRPr="00272618">
        <w:rPr>
          <w:rFonts w:ascii="Times New Roman" w:hAnsi="Times New Roman" w:cs="Times New Roman"/>
          <w:noProof/>
          <w:sz w:val="24"/>
          <w:szCs w:val="24"/>
        </w:rPr>
        <w:t>(2), 161–167.</w:t>
      </w:r>
    </w:p>
    <w:p w14:paraId="404B1E74"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Sadono, S. (2011). </w:t>
      </w:r>
      <w:r w:rsidRPr="00272618">
        <w:rPr>
          <w:rFonts w:ascii="Times New Roman" w:hAnsi="Times New Roman" w:cs="Times New Roman"/>
          <w:i/>
          <w:iCs/>
          <w:noProof/>
          <w:sz w:val="24"/>
          <w:szCs w:val="24"/>
        </w:rPr>
        <w:t>Psikologi Pendidikan Agama Kristen Penuntun Pembelajaran</w:t>
      </w:r>
      <w:r w:rsidRPr="00272618">
        <w:rPr>
          <w:rFonts w:ascii="Times New Roman" w:hAnsi="Times New Roman" w:cs="Times New Roman"/>
          <w:noProof/>
          <w:sz w:val="24"/>
          <w:szCs w:val="24"/>
        </w:rPr>
        <w:t>. Program Pasca Sarjana STTBI.</w:t>
      </w:r>
    </w:p>
    <w:p w14:paraId="1CDC304B"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Safriadi. (2017). Prosedur Pelaksanaan Strategi Pembelajaran Ekspositori. </w:t>
      </w:r>
      <w:r w:rsidRPr="00272618">
        <w:rPr>
          <w:rFonts w:ascii="Times New Roman" w:hAnsi="Times New Roman" w:cs="Times New Roman"/>
          <w:i/>
          <w:iCs/>
          <w:noProof/>
          <w:sz w:val="24"/>
          <w:szCs w:val="24"/>
        </w:rPr>
        <w:t>Jurnal “Mudarrisuna</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7</w:t>
      </w:r>
      <w:r w:rsidRPr="00272618">
        <w:rPr>
          <w:rFonts w:ascii="Times New Roman" w:hAnsi="Times New Roman" w:cs="Times New Roman"/>
          <w:noProof/>
          <w:sz w:val="24"/>
          <w:szCs w:val="24"/>
        </w:rPr>
        <w:t>(1), 47–65.</w:t>
      </w:r>
    </w:p>
    <w:p w14:paraId="46357327"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Samosir, C. M., Boiliu, F. M., Boiliu, N. I., &amp; Sinaga, S. (2021). Effect of Learning Christian Religious Education in Pandemic of Covid-19 on Youth Faith Growth in Church. </w:t>
      </w:r>
      <w:r w:rsidRPr="00272618">
        <w:rPr>
          <w:rFonts w:ascii="Times New Roman" w:hAnsi="Times New Roman" w:cs="Times New Roman"/>
          <w:i/>
          <w:iCs/>
          <w:noProof/>
          <w:sz w:val="24"/>
          <w:szCs w:val="24"/>
        </w:rPr>
        <w:t>Proceedings of the 3rd International Conference of Education and Science, ICES 2021November 17-18, 2021, Jakarta, Indonesia European Alliance for Innovation ICES</w:t>
      </w:r>
      <w:r w:rsidRPr="00272618">
        <w:rPr>
          <w:rFonts w:ascii="Times New Roman" w:hAnsi="Times New Roman" w:cs="Times New Roman"/>
          <w:noProof/>
          <w:sz w:val="24"/>
          <w:szCs w:val="24"/>
        </w:rPr>
        <w:t>, 333–343.</w:t>
      </w:r>
    </w:p>
    <w:p w14:paraId="0B8F8B11"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Samsir. (5 C.E.). Model Diagnostik Kesulitan Belajar Siswa Berbasis Ujian Nasional: Implementasi Pada Mata Pelajaran Matematika. </w:t>
      </w:r>
      <w:r w:rsidRPr="00272618">
        <w:rPr>
          <w:rFonts w:ascii="Times New Roman" w:hAnsi="Times New Roman" w:cs="Times New Roman"/>
          <w:i/>
          <w:iCs/>
          <w:noProof/>
          <w:sz w:val="24"/>
          <w:szCs w:val="24"/>
        </w:rPr>
        <w:t>Jurnal Pendidikan Matematika</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2</w:t>
      </w:r>
      <w:r w:rsidRPr="00272618">
        <w:rPr>
          <w:rFonts w:ascii="Times New Roman" w:hAnsi="Times New Roman" w:cs="Times New Roman"/>
          <w:noProof/>
          <w:sz w:val="24"/>
          <w:szCs w:val="24"/>
        </w:rPr>
        <w:t>(2014), 172–179.</w:t>
      </w:r>
    </w:p>
    <w:p w14:paraId="1CD6D43C"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Sanjaya, W. (2007). </w:t>
      </w:r>
      <w:r w:rsidRPr="00272618">
        <w:rPr>
          <w:rFonts w:ascii="Times New Roman" w:hAnsi="Times New Roman" w:cs="Times New Roman"/>
          <w:i/>
          <w:iCs/>
          <w:noProof/>
          <w:sz w:val="24"/>
          <w:szCs w:val="24"/>
        </w:rPr>
        <w:t>Strategi Pembelajaran Berorientasi Standar Proses “Pendidikan</w:t>
      </w:r>
      <w:r w:rsidRPr="00272618">
        <w:rPr>
          <w:rFonts w:ascii="Times New Roman" w:hAnsi="Times New Roman" w:cs="Times New Roman"/>
          <w:noProof/>
          <w:sz w:val="24"/>
          <w:szCs w:val="24"/>
        </w:rPr>
        <w:t>. Kencana Prenada Media Grup.</w:t>
      </w:r>
    </w:p>
    <w:p w14:paraId="7898B917"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Segala, S. (2012). </w:t>
      </w:r>
      <w:r w:rsidRPr="00272618">
        <w:rPr>
          <w:rFonts w:ascii="Times New Roman" w:hAnsi="Times New Roman" w:cs="Times New Roman"/>
          <w:i/>
          <w:iCs/>
          <w:noProof/>
          <w:sz w:val="24"/>
          <w:szCs w:val="24"/>
        </w:rPr>
        <w:t>Konsep Makna dan Makna Pembelajaran</w:t>
      </w:r>
      <w:r w:rsidRPr="00272618">
        <w:rPr>
          <w:rFonts w:ascii="Times New Roman" w:hAnsi="Times New Roman" w:cs="Times New Roman"/>
          <w:noProof/>
          <w:sz w:val="24"/>
          <w:szCs w:val="24"/>
        </w:rPr>
        <w:t>. Alfabeta.</w:t>
      </w:r>
    </w:p>
    <w:p w14:paraId="1601A982"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Seran, S. D. U., Triposa, R., &amp; Arifianto, Y. A. (2022). Identifikasi Kesulitan Belajar Dalam Jaringan Pada Mata Pelajaran Pendidikan Agama Kristen. </w:t>
      </w:r>
      <w:r w:rsidRPr="00272618">
        <w:rPr>
          <w:rFonts w:ascii="Times New Roman" w:hAnsi="Times New Roman" w:cs="Times New Roman"/>
          <w:i/>
          <w:iCs/>
          <w:noProof/>
          <w:sz w:val="24"/>
          <w:szCs w:val="24"/>
        </w:rPr>
        <w:t xml:space="preserve">Veritas Lux Mea: Jurnal </w:t>
      </w:r>
      <w:r w:rsidRPr="00272618">
        <w:rPr>
          <w:rFonts w:ascii="Times New Roman" w:hAnsi="Times New Roman" w:cs="Times New Roman"/>
          <w:i/>
          <w:iCs/>
          <w:noProof/>
          <w:sz w:val="24"/>
          <w:szCs w:val="24"/>
        </w:rPr>
        <w:lastRenderedPageBreak/>
        <w:t>Teologi Dan Pendidikan Kristen</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4</w:t>
      </w:r>
      <w:r w:rsidRPr="00272618">
        <w:rPr>
          <w:rFonts w:ascii="Times New Roman" w:hAnsi="Times New Roman" w:cs="Times New Roman"/>
          <w:noProof/>
          <w:sz w:val="24"/>
          <w:szCs w:val="24"/>
        </w:rPr>
        <w:t>(1), 11–20.</w:t>
      </w:r>
    </w:p>
    <w:p w14:paraId="58D0A755"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Sihotang, H., Nadeak, B., &amp; Siregar, R. (2020). Penerapan Belajar Mandiri dengan Strategi Efektif pada Masa Pandemic Covid 19 Bagi Remaja Duren” Jaya Bekasi. </w:t>
      </w:r>
      <w:r w:rsidRPr="00272618">
        <w:rPr>
          <w:rFonts w:ascii="Times New Roman" w:hAnsi="Times New Roman" w:cs="Times New Roman"/>
          <w:i/>
          <w:iCs/>
          <w:noProof/>
          <w:sz w:val="24"/>
          <w:szCs w:val="24"/>
        </w:rPr>
        <w:t>Jurnal Communita Servizio</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2</w:t>
      </w:r>
      <w:r w:rsidRPr="00272618">
        <w:rPr>
          <w:rFonts w:ascii="Times New Roman" w:hAnsi="Times New Roman" w:cs="Times New Roman"/>
          <w:noProof/>
          <w:sz w:val="24"/>
          <w:szCs w:val="24"/>
        </w:rPr>
        <w:t>(2), 393–405.</w:t>
      </w:r>
    </w:p>
    <w:p w14:paraId="57B0502E"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Slameto. (2015). </w:t>
      </w:r>
      <w:r w:rsidRPr="00272618">
        <w:rPr>
          <w:rFonts w:ascii="Times New Roman" w:hAnsi="Times New Roman" w:cs="Times New Roman"/>
          <w:i/>
          <w:iCs/>
          <w:noProof/>
          <w:sz w:val="24"/>
          <w:szCs w:val="24"/>
        </w:rPr>
        <w:t>Belajar dan Faktor-faktor yang Memengaruhinya</w:t>
      </w:r>
      <w:r w:rsidRPr="00272618">
        <w:rPr>
          <w:rFonts w:ascii="Times New Roman" w:hAnsi="Times New Roman" w:cs="Times New Roman"/>
          <w:noProof/>
          <w:sz w:val="24"/>
          <w:szCs w:val="24"/>
        </w:rPr>
        <w:t>. Rineka Cipta.</w:t>
      </w:r>
    </w:p>
    <w:p w14:paraId="2200C88F"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Sumiyati, E. (2017). Penggunaan Model Pembelajaran Interaktif Berbasis Aktivitas”Untuk Meningkatkan Prestasi Belajar Siswa Kelas VI pada Pelajaran PKN”SD Negeri 09”Kabawetan. </w:t>
      </w:r>
      <w:r w:rsidRPr="00272618">
        <w:rPr>
          <w:rFonts w:ascii="Times New Roman" w:hAnsi="Times New Roman" w:cs="Times New Roman"/>
          <w:i/>
          <w:iCs/>
          <w:noProof/>
          <w:sz w:val="24"/>
          <w:szCs w:val="24"/>
        </w:rPr>
        <w:t>Jurnal PGSD</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10</w:t>
      </w:r>
      <w:r w:rsidRPr="00272618">
        <w:rPr>
          <w:rFonts w:ascii="Times New Roman" w:hAnsi="Times New Roman" w:cs="Times New Roman"/>
          <w:noProof/>
          <w:sz w:val="24"/>
          <w:szCs w:val="24"/>
        </w:rPr>
        <w:t>(2), 62–72.</w:t>
      </w:r>
    </w:p>
    <w:p w14:paraId="131AD33E"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Supriyadi. (2013). </w:t>
      </w:r>
      <w:r w:rsidRPr="00272618">
        <w:rPr>
          <w:rFonts w:ascii="Times New Roman" w:hAnsi="Times New Roman" w:cs="Times New Roman"/>
          <w:i/>
          <w:iCs/>
          <w:noProof/>
          <w:sz w:val="24"/>
          <w:szCs w:val="24"/>
        </w:rPr>
        <w:t>Strategi Belajar Mengajar</w:t>
      </w:r>
      <w:r w:rsidRPr="00272618">
        <w:rPr>
          <w:rFonts w:ascii="Times New Roman" w:hAnsi="Times New Roman" w:cs="Times New Roman"/>
          <w:noProof/>
          <w:sz w:val="24"/>
          <w:szCs w:val="24"/>
        </w:rPr>
        <w:t>. Jaya Ilmu.</w:t>
      </w:r>
    </w:p>
    <w:p w14:paraId="0726BB55"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Syafwar, F. (2016). Intervensi Penanggulangan Perilaku Bermasalah dalam Pembelajaran. </w:t>
      </w:r>
      <w:r w:rsidRPr="00272618">
        <w:rPr>
          <w:rFonts w:ascii="Times New Roman" w:hAnsi="Times New Roman" w:cs="Times New Roman"/>
          <w:i/>
          <w:iCs/>
          <w:noProof/>
          <w:sz w:val="24"/>
          <w:szCs w:val="24"/>
        </w:rPr>
        <w:t>Proceeding International Seminar on Education, Faculty of Tarbiyah and Teacher Training</w:t>
      </w:r>
      <w:r w:rsidRPr="00272618">
        <w:rPr>
          <w:rFonts w:ascii="Times New Roman" w:hAnsi="Times New Roman" w:cs="Times New Roman"/>
          <w:noProof/>
          <w:sz w:val="24"/>
          <w:szCs w:val="24"/>
        </w:rPr>
        <w:t>, 171–178.</w:t>
      </w:r>
    </w:p>
    <w:p w14:paraId="73ED5C21"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Triani, D. A. (2016). Implementasi Strategi Pembelajaran Kooperatif Tipe JIGSAW di Perguruan Tinggi. </w:t>
      </w:r>
      <w:r w:rsidRPr="00272618">
        <w:rPr>
          <w:rFonts w:ascii="Times New Roman" w:hAnsi="Times New Roman" w:cs="Times New Roman"/>
          <w:i/>
          <w:iCs/>
          <w:noProof/>
          <w:sz w:val="24"/>
          <w:szCs w:val="24"/>
        </w:rPr>
        <w:t>Universum</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10</w:t>
      </w:r>
      <w:r w:rsidRPr="00272618">
        <w:rPr>
          <w:rFonts w:ascii="Times New Roman" w:hAnsi="Times New Roman" w:cs="Times New Roman"/>
          <w:noProof/>
          <w:sz w:val="24"/>
          <w:szCs w:val="24"/>
        </w:rPr>
        <w:t>(2), 219-227.</w:t>
      </w:r>
    </w:p>
    <w:p w14:paraId="73F45D4A"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Uno, H. B. (2012). </w:t>
      </w:r>
      <w:r w:rsidRPr="00272618">
        <w:rPr>
          <w:rFonts w:ascii="Times New Roman" w:hAnsi="Times New Roman" w:cs="Times New Roman"/>
          <w:i/>
          <w:iCs/>
          <w:noProof/>
          <w:sz w:val="24"/>
          <w:szCs w:val="24"/>
        </w:rPr>
        <w:t>Model Pembelajaran Menciptakan Proses Belajar Mengajar yang Kreatif dan Efektif</w:t>
      </w:r>
      <w:r w:rsidRPr="00272618">
        <w:rPr>
          <w:rFonts w:ascii="Times New Roman" w:hAnsi="Times New Roman" w:cs="Times New Roman"/>
          <w:noProof/>
          <w:sz w:val="24"/>
          <w:szCs w:val="24"/>
        </w:rPr>
        <w:t>. Bumi Aksara.</w:t>
      </w:r>
    </w:p>
    <w:p w14:paraId="00ABD11B"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Utami, F. N. (2020). Peranan Guru Dalam Mengatasi Kesulitan Belajar Siswa SD. </w:t>
      </w:r>
      <w:r w:rsidRPr="00272618">
        <w:rPr>
          <w:rFonts w:ascii="Times New Roman" w:hAnsi="Times New Roman" w:cs="Times New Roman"/>
          <w:i/>
          <w:iCs/>
          <w:noProof/>
          <w:sz w:val="24"/>
          <w:szCs w:val="24"/>
        </w:rPr>
        <w:t>Edukatif: Jurnal Ilmu Pendidikan</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2</w:t>
      </w:r>
      <w:r w:rsidRPr="00272618">
        <w:rPr>
          <w:rFonts w:ascii="Times New Roman" w:hAnsi="Times New Roman" w:cs="Times New Roman"/>
          <w:noProof/>
          <w:sz w:val="24"/>
          <w:szCs w:val="24"/>
        </w:rPr>
        <w:t>(1), 93–101.</w:t>
      </w:r>
    </w:p>
    <w:p w14:paraId="5A81979A"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Walaba, A. A., &amp; Kiboss, J. K. (2013). Factors Influencing Undergraduate Students’ Choice of Christian Religious Education as A School Teaching Subject in Kenya International. </w:t>
      </w:r>
      <w:r w:rsidRPr="00272618">
        <w:rPr>
          <w:rFonts w:ascii="Times New Roman" w:hAnsi="Times New Roman" w:cs="Times New Roman"/>
          <w:i/>
          <w:iCs/>
          <w:noProof/>
          <w:sz w:val="24"/>
          <w:szCs w:val="24"/>
        </w:rPr>
        <w:t>International Journal of Academic Research and Reflection</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1</w:t>
      </w:r>
      <w:r w:rsidRPr="00272618">
        <w:rPr>
          <w:rFonts w:ascii="Times New Roman" w:hAnsi="Times New Roman" w:cs="Times New Roman"/>
          <w:noProof/>
          <w:sz w:val="24"/>
          <w:szCs w:val="24"/>
        </w:rPr>
        <w:t>(3), 100–108.</w:t>
      </w:r>
    </w:p>
    <w:p w14:paraId="38A1E1E3"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Widjaja, F. I., Pakpahan, G. K. R., Tjasmadi, M. P., Simanjuntak, H., &amp; Boiliu, F. M. (2021). The Role of Christian Religious Education as a Mission Development in 4.0. </w:t>
      </w:r>
      <w:r w:rsidRPr="00272618">
        <w:rPr>
          <w:rFonts w:ascii="Times New Roman" w:hAnsi="Times New Roman" w:cs="Times New Roman"/>
          <w:i/>
          <w:iCs/>
          <w:noProof/>
          <w:sz w:val="24"/>
          <w:szCs w:val="24"/>
        </w:rPr>
        <w:t>Atlantis Press: Proceedings of the International Conference on Theology, Humanities, and Christian Education (ICONTHCE 2021),</w:t>
      </w:r>
      <w:r w:rsidRPr="00272618">
        <w:rPr>
          <w:rFonts w:ascii="Times New Roman" w:hAnsi="Times New Roman" w:cs="Times New Roman"/>
          <w:noProof/>
          <w:sz w:val="24"/>
          <w:szCs w:val="24"/>
        </w:rPr>
        <w:t xml:space="preserve"> 187–191.</w:t>
      </w:r>
    </w:p>
    <w:p w14:paraId="356398D5"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72618">
        <w:rPr>
          <w:rFonts w:ascii="Times New Roman" w:hAnsi="Times New Roman" w:cs="Times New Roman"/>
          <w:noProof/>
          <w:sz w:val="24"/>
          <w:szCs w:val="24"/>
        </w:rPr>
        <w:t xml:space="preserve">Wisudawati, S. S., &amp; Wijayanti, P. (2020). Penerapan Model Pembelajaran Langsung Dengan Strategi Reciprocal Teaching Pada Materi Lingkaran Di Kelas VIII. </w:t>
      </w:r>
      <w:r w:rsidRPr="00272618">
        <w:rPr>
          <w:rFonts w:ascii="Times New Roman" w:hAnsi="Times New Roman" w:cs="Times New Roman"/>
          <w:i/>
          <w:iCs/>
          <w:noProof/>
          <w:sz w:val="24"/>
          <w:szCs w:val="24"/>
        </w:rPr>
        <w:t>MATHEdunesa Journal of Education Mthematics</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9</w:t>
      </w:r>
      <w:r w:rsidRPr="00272618">
        <w:rPr>
          <w:rFonts w:ascii="Times New Roman" w:hAnsi="Times New Roman" w:cs="Times New Roman"/>
          <w:noProof/>
          <w:sz w:val="24"/>
          <w:szCs w:val="24"/>
        </w:rPr>
        <w:t>(2), 1–9.</w:t>
      </w:r>
    </w:p>
    <w:p w14:paraId="48EAF546" w14:textId="77777777" w:rsidR="00272618" w:rsidRPr="00272618" w:rsidRDefault="00272618" w:rsidP="0027261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72618">
        <w:rPr>
          <w:rFonts w:ascii="Times New Roman" w:hAnsi="Times New Roman" w:cs="Times New Roman"/>
          <w:noProof/>
          <w:sz w:val="24"/>
          <w:szCs w:val="24"/>
        </w:rPr>
        <w:t xml:space="preserve">Zamsir. (2014). Model Diagnostik Kesulitan Belajar Siswa Berbasis Ujian Nasional: Implementasi pada Mata Pelajaran Matematika. </w:t>
      </w:r>
      <w:r w:rsidRPr="00272618">
        <w:rPr>
          <w:rFonts w:ascii="Times New Roman" w:hAnsi="Times New Roman" w:cs="Times New Roman"/>
          <w:i/>
          <w:iCs/>
          <w:noProof/>
          <w:sz w:val="24"/>
          <w:szCs w:val="24"/>
        </w:rPr>
        <w:t>JURNAL PENDIDIKAN MATEMATIKA</w:t>
      </w:r>
      <w:r w:rsidRPr="00272618">
        <w:rPr>
          <w:rFonts w:ascii="Times New Roman" w:hAnsi="Times New Roman" w:cs="Times New Roman"/>
          <w:noProof/>
          <w:sz w:val="24"/>
          <w:szCs w:val="24"/>
        </w:rPr>
        <w:t xml:space="preserve">, </w:t>
      </w:r>
      <w:r w:rsidRPr="00272618">
        <w:rPr>
          <w:rFonts w:ascii="Times New Roman" w:hAnsi="Times New Roman" w:cs="Times New Roman"/>
          <w:i/>
          <w:iCs/>
          <w:noProof/>
          <w:sz w:val="24"/>
          <w:szCs w:val="24"/>
        </w:rPr>
        <w:t>5</w:t>
      </w:r>
      <w:r w:rsidRPr="00272618">
        <w:rPr>
          <w:rFonts w:ascii="Times New Roman" w:hAnsi="Times New Roman" w:cs="Times New Roman"/>
          <w:noProof/>
          <w:sz w:val="24"/>
          <w:szCs w:val="24"/>
        </w:rPr>
        <w:t>(2), 172–179.</w:t>
      </w:r>
    </w:p>
    <w:p w14:paraId="09693CA0" w14:textId="3A3DCAF6" w:rsidR="00EC4068" w:rsidRPr="003D3FED" w:rsidRDefault="00EC4068" w:rsidP="00272618">
      <w:pPr>
        <w:spacing w:after="0" w:line="240" w:lineRule="auto"/>
        <w:jc w:val="both"/>
        <w:rPr>
          <w:rFonts w:ascii="Times New Roman" w:eastAsia="Times New Roman" w:hAnsi="Times New Roman" w:cs="Times New Roman"/>
          <w:b/>
          <w:noProof/>
          <w:sz w:val="24"/>
          <w:szCs w:val="24"/>
        </w:rPr>
      </w:pPr>
      <w:r w:rsidRPr="003D3FED">
        <w:rPr>
          <w:rFonts w:ascii="Times New Roman" w:eastAsia="Times New Roman" w:hAnsi="Times New Roman" w:cs="Times New Roman"/>
          <w:b/>
          <w:noProof/>
          <w:sz w:val="24"/>
          <w:szCs w:val="24"/>
        </w:rPr>
        <w:fldChar w:fldCharType="end"/>
      </w:r>
    </w:p>
    <w:p w14:paraId="00000044" w14:textId="77777777" w:rsidR="000E6A88" w:rsidRPr="003D3FED" w:rsidRDefault="000E6A88">
      <w:pPr>
        <w:rPr>
          <w:noProof/>
        </w:rPr>
      </w:pPr>
    </w:p>
    <w:p w14:paraId="00000045" w14:textId="77777777" w:rsidR="000E6A88" w:rsidRPr="003D3FED" w:rsidRDefault="000E6A88">
      <w:pPr>
        <w:rPr>
          <w:noProof/>
        </w:rPr>
      </w:pPr>
    </w:p>
    <w:p w14:paraId="00000046" w14:textId="77777777" w:rsidR="000E6A88" w:rsidRPr="003D3FED" w:rsidRDefault="000E6A88">
      <w:pPr>
        <w:rPr>
          <w:noProof/>
        </w:rPr>
      </w:pPr>
    </w:p>
    <w:p w14:paraId="00000047" w14:textId="77777777" w:rsidR="000E6A88" w:rsidRPr="003D3FED" w:rsidRDefault="000E6A88">
      <w:pPr>
        <w:rPr>
          <w:noProof/>
        </w:rPr>
      </w:pPr>
    </w:p>
    <w:p w14:paraId="00000048" w14:textId="77777777" w:rsidR="000E6A88" w:rsidRPr="003D3FED" w:rsidRDefault="000E6A88">
      <w:pPr>
        <w:rPr>
          <w:noProof/>
        </w:rPr>
      </w:pPr>
    </w:p>
    <w:p w14:paraId="00000049" w14:textId="77777777" w:rsidR="000E6A88" w:rsidRPr="003D3FED" w:rsidRDefault="000E6A88">
      <w:pPr>
        <w:rPr>
          <w:noProof/>
        </w:rPr>
      </w:pPr>
    </w:p>
    <w:p w14:paraId="0000004A" w14:textId="77777777" w:rsidR="000E6A88" w:rsidRPr="003D3FED" w:rsidRDefault="000E6A88">
      <w:pPr>
        <w:rPr>
          <w:noProof/>
        </w:rPr>
      </w:pPr>
    </w:p>
    <w:p w14:paraId="0000004B" w14:textId="77777777" w:rsidR="000E6A88" w:rsidRPr="003D3FED" w:rsidRDefault="000E6A88">
      <w:pPr>
        <w:rPr>
          <w:noProof/>
        </w:rPr>
      </w:pPr>
    </w:p>
    <w:p w14:paraId="0000004C" w14:textId="77777777" w:rsidR="000E6A88" w:rsidRPr="003D3FED" w:rsidRDefault="000E6A88">
      <w:pPr>
        <w:rPr>
          <w:noProof/>
        </w:rPr>
      </w:pPr>
    </w:p>
    <w:p w14:paraId="0000004D" w14:textId="77777777" w:rsidR="000E6A88" w:rsidRPr="003D3FED" w:rsidRDefault="000E6A88">
      <w:pPr>
        <w:rPr>
          <w:noProof/>
        </w:rPr>
      </w:pPr>
    </w:p>
    <w:p w14:paraId="0000004E" w14:textId="77777777" w:rsidR="000E6A88" w:rsidRPr="003D3FED" w:rsidRDefault="000E6A88">
      <w:pPr>
        <w:rPr>
          <w:noProof/>
        </w:rPr>
      </w:pPr>
    </w:p>
    <w:p w14:paraId="0000004F" w14:textId="77777777" w:rsidR="000E6A88" w:rsidRPr="003D3FED" w:rsidRDefault="000E6A88">
      <w:pPr>
        <w:rPr>
          <w:noProof/>
        </w:rPr>
      </w:pPr>
    </w:p>
    <w:p w14:paraId="00000050" w14:textId="77777777" w:rsidR="000E6A88" w:rsidRPr="003D3FED" w:rsidRDefault="000E6A88">
      <w:pPr>
        <w:rPr>
          <w:noProof/>
        </w:rPr>
      </w:pPr>
    </w:p>
    <w:sectPr w:rsidR="000E6A88" w:rsidRPr="003D3FED">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129C9" w14:textId="77777777" w:rsidR="005F4294" w:rsidRDefault="005F4294">
      <w:pPr>
        <w:spacing w:after="0" w:line="240" w:lineRule="auto"/>
      </w:pPr>
      <w:r>
        <w:separator/>
      </w:r>
    </w:p>
  </w:endnote>
  <w:endnote w:type="continuationSeparator" w:id="0">
    <w:p w14:paraId="779A2B5D" w14:textId="77777777" w:rsidR="005F4294" w:rsidRDefault="005F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C2BF" w14:textId="77777777" w:rsidR="005F4294" w:rsidRDefault="005F4294">
      <w:pPr>
        <w:spacing w:after="0" w:line="240" w:lineRule="auto"/>
      </w:pPr>
      <w:r>
        <w:separator/>
      </w:r>
    </w:p>
  </w:footnote>
  <w:footnote w:type="continuationSeparator" w:id="0">
    <w:p w14:paraId="0353622C" w14:textId="77777777" w:rsidR="005F4294" w:rsidRDefault="005F42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A88"/>
    <w:rsid w:val="00037F86"/>
    <w:rsid w:val="000546C1"/>
    <w:rsid w:val="00091E43"/>
    <w:rsid w:val="00097839"/>
    <w:rsid w:val="000B7C80"/>
    <w:rsid w:val="000C50E2"/>
    <w:rsid w:val="000E6A88"/>
    <w:rsid w:val="0010601B"/>
    <w:rsid w:val="00122194"/>
    <w:rsid w:val="00153D05"/>
    <w:rsid w:val="00166FA4"/>
    <w:rsid w:val="00186882"/>
    <w:rsid w:val="001A39F8"/>
    <w:rsid w:val="001C7258"/>
    <w:rsid w:val="001D4862"/>
    <w:rsid w:val="001E37ED"/>
    <w:rsid w:val="002004D6"/>
    <w:rsid w:val="00204B11"/>
    <w:rsid w:val="002121CC"/>
    <w:rsid w:val="00212852"/>
    <w:rsid w:val="002414D2"/>
    <w:rsid w:val="002418C3"/>
    <w:rsid w:val="00256A87"/>
    <w:rsid w:val="00260734"/>
    <w:rsid w:val="00265F75"/>
    <w:rsid w:val="00272618"/>
    <w:rsid w:val="0027509A"/>
    <w:rsid w:val="00284997"/>
    <w:rsid w:val="00291EA8"/>
    <w:rsid w:val="002A6022"/>
    <w:rsid w:val="002D5744"/>
    <w:rsid w:val="002F2FF6"/>
    <w:rsid w:val="0030618D"/>
    <w:rsid w:val="003465E0"/>
    <w:rsid w:val="00365DD7"/>
    <w:rsid w:val="0037105E"/>
    <w:rsid w:val="003A440E"/>
    <w:rsid w:val="003C5775"/>
    <w:rsid w:val="003D0AC2"/>
    <w:rsid w:val="003D3FED"/>
    <w:rsid w:val="004103F2"/>
    <w:rsid w:val="00414FE7"/>
    <w:rsid w:val="0042018D"/>
    <w:rsid w:val="0042217B"/>
    <w:rsid w:val="00433EA8"/>
    <w:rsid w:val="004341DF"/>
    <w:rsid w:val="00467035"/>
    <w:rsid w:val="004A1FC7"/>
    <w:rsid w:val="004A6F47"/>
    <w:rsid w:val="004C637B"/>
    <w:rsid w:val="004C6985"/>
    <w:rsid w:val="00517E76"/>
    <w:rsid w:val="005413E7"/>
    <w:rsid w:val="00554512"/>
    <w:rsid w:val="005A7098"/>
    <w:rsid w:val="005B70E3"/>
    <w:rsid w:val="005C65D7"/>
    <w:rsid w:val="005F4294"/>
    <w:rsid w:val="00606057"/>
    <w:rsid w:val="00607652"/>
    <w:rsid w:val="00611E93"/>
    <w:rsid w:val="00646258"/>
    <w:rsid w:val="00654F46"/>
    <w:rsid w:val="0068519B"/>
    <w:rsid w:val="006A3A6F"/>
    <w:rsid w:val="006B30F9"/>
    <w:rsid w:val="006B400A"/>
    <w:rsid w:val="006B5314"/>
    <w:rsid w:val="006E3F70"/>
    <w:rsid w:val="006E45C3"/>
    <w:rsid w:val="006E6314"/>
    <w:rsid w:val="006F2A22"/>
    <w:rsid w:val="007378F8"/>
    <w:rsid w:val="00751D66"/>
    <w:rsid w:val="007D0B21"/>
    <w:rsid w:val="007D697D"/>
    <w:rsid w:val="007E2261"/>
    <w:rsid w:val="007E2E7F"/>
    <w:rsid w:val="008300E9"/>
    <w:rsid w:val="008A3DC8"/>
    <w:rsid w:val="008C7F02"/>
    <w:rsid w:val="008E6988"/>
    <w:rsid w:val="00906988"/>
    <w:rsid w:val="0092099B"/>
    <w:rsid w:val="00920C60"/>
    <w:rsid w:val="009231B1"/>
    <w:rsid w:val="00933FAE"/>
    <w:rsid w:val="009774AB"/>
    <w:rsid w:val="00977CA6"/>
    <w:rsid w:val="00980B69"/>
    <w:rsid w:val="00995658"/>
    <w:rsid w:val="009D3AA8"/>
    <w:rsid w:val="009E18BC"/>
    <w:rsid w:val="009E1BCA"/>
    <w:rsid w:val="009E2675"/>
    <w:rsid w:val="009E4DA2"/>
    <w:rsid w:val="009F63F4"/>
    <w:rsid w:val="009F6D83"/>
    <w:rsid w:val="00A115B9"/>
    <w:rsid w:val="00A22C63"/>
    <w:rsid w:val="00A45ECA"/>
    <w:rsid w:val="00A64B22"/>
    <w:rsid w:val="00AE0F88"/>
    <w:rsid w:val="00AE683F"/>
    <w:rsid w:val="00B00688"/>
    <w:rsid w:val="00B02AC9"/>
    <w:rsid w:val="00B12E09"/>
    <w:rsid w:val="00B15BB1"/>
    <w:rsid w:val="00B30630"/>
    <w:rsid w:val="00B7420B"/>
    <w:rsid w:val="00B8477D"/>
    <w:rsid w:val="00BC620B"/>
    <w:rsid w:val="00C552DE"/>
    <w:rsid w:val="00C61D44"/>
    <w:rsid w:val="00C743A0"/>
    <w:rsid w:val="00C74B0E"/>
    <w:rsid w:val="00C83EA2"/>
    <w:rsid w:val="00C92EC4"/>
    <w:rsid w:val="00CA79EC"/>
    <w:rsid w:val="00CA7E25"/>
    <w:rsid w:val="00CC4E61"/>
    <w:rsid w:val="00CC77B9"/>
    <w:rsid w:val="00D02E19"/>
    <w:rsid w:val="00D12AE0"/>
    <w:rsid w:val="00D37B09"/>
    <w:rsid w:val="00D648E2"/>
    <w:rsid w:val="00D64DDB"/>
    <w:rsid w:val="00D871EC"/>
    <w:rsid w:val="00D90FE4"/>
    <w:rsid w:val="00E0774B"/>
    <w:rsid w:val="00E269D1"/>
    <w:rsid w:val="00E41780"/>
    <w:rsid w:val="00E53458"/>
    <w:rsid w:val="00E57337"/>
    <w:rsid w:val="00E62CCA"/>
    <w:rsid w:val="00E75A39"/>
    <w:rsid w:val="00E75C72"/>
    <w:rsid w:val="00E9749B"/>
    <w:rsid w:val="00EC1708"/>
    <w:rsid w:val="00EC36A0"/>
    <w:rsid w:val="00EC4068"/>
    <w:rsid w:val="00ED3300"/>
    <w:rsid w:val="00ED6C26"/>
    <w:rsid w:val="00EF2E73"/>
    <w:rsid w:val="00EF5FC2"/>
    <w:rsid w:val="00F15C4F"/>
    <w:rsid w:val="00F20C7E"/>
    <w:rsid w:val="00F46C9E"/>
    <w:rsid w:val="00F67DB9"/>
    <w:rsid w:val="00F840EF"/>
    <w:rsid w:val="00F863FD"/>
    <w:rsid w:val="00FA3AF9"/>
    <w:rsid w:val="00FB5776"/>
    <w:rsid w:val="00FC5B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8F4A6"/>
  <w15:docId w15:val="{2B1F213C-1553-4441-8FDB-2E0C33E0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6D5D"/>
    <w:pPr>
      <w:spacing w:after="0" w:line="240" w:lineRule="auto"/>
      <w:contextualSpacing/>
    </w:pPr>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0270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708A"/>
    <w:rPr>
      <w:sz w:val="20"/>
      <w:szCs w:val="20"/>
    </w:rPr>
  </w:style>
  <w:style w:type="character" w:styleId="FootnoteReference">
    <w:name w:val="footnote reference"/>
    <w:basedOn w:val="DefaultParagraphFont"/>
    <w:uiPriority w:val="99"/>
    <w:unhideWhenUsed/>
    <w:rsid w:val="0002708A"/>
    <w:rPr>
      <w:vertAlign w:val="superscript"/>
    </w:rPr>
  </w:style>
  <w:style w:type="character" w:customStyle="1" w:styleId="Heading1Char">
    <w:name w:val="Heading 1 Char"/>
    <w:basedOn w:val="DefaultParagraphFont"/>
    <w:link w:val="Heading1"/>
    <w:uiPriority w:val="9"/>
    <w:rsid w:val="003B6D5D"/>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sid w:val="003B6D5D"/>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62257"/>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91C0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91C0C"/>
    <w:rPr>
      <w:rFonts w:ascii="Consolas" w:hAnsi="Consolas"/>
      <w:sz w:val="20"/>
      <w:szCs w:val="20"/>
    </w:rPr>
  </w:style>
  <w:style w:type="paragraph" w:styleId="ListParagraph">
    <w:name w:val="List Paragraph"/>
    <w:basedOn w:val="Normal"/>
    <w:uiPriority w:val="34"/>
    <w:qFormat/>
    <w:rsid w:val="00AE3131"/>
    <w:pPr>
      <w:spacing w:after="200" w:line="276" w:lineRule="auto"/>
      <w:ind w:left="720"/>
      <w:contextualSpacing/>
    </w:pPr>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55B33"/>
    <w:rPr>
      <w:color w:val="0563C1" w:themeColor="hyperlink"/>
      <w:u w:val="single"/>
    </w:rPr>
  </w:style>
  <w:style w:type="character" w:styleId="UnresolvedMention">
    <w:name w:val="Unresolved Mention"/>
    <w:basedOn w:val="DefaultParagraphFont"/>
    <w:uiPriority w:val="99"/>
    <w:semiHidden/>
    <w:unhideWhenUsed/>
    <w:rsid w:val="00555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919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236">
          <w:marLeft w:val="0"/>
          <w:marRight w:val="0"/>
          <w:marTop w:val="0"/>
          <w:marBottom w:val="0"/>
          <w:divBdr>
            <w:top w:val="none" w:sz="0" w:space="0" w:color="auto"/>
            <w:left w:val="none" w:sz="0" w:space="0" w:color="auto"/>
            <w:bottom w:val="none" w:sz="0" w:space="0" w:color="auto"/>
            <w:right w:val="none" w:sz="0" w:space="0" w:color="auto"/>
          </w:divBdr>
        </w:div>
      </w:divsChild>
    </w:div>
    <w:div w:id="287515783">
      <w:bodyDiv w:val="1"/>
      <w:marLeft w:val="0"/>
      <w:marRight w:val="0"/>
      <w:marTop w:val="0"/>
      <w:marBottom w:val="0"/>
      <w:divBdr>
        <w:top w:val="none" w:sz="0" w:space="0" w:color="auto"/>
        <w:left w:val="none" w:sz="0" w:space="0" w:color="auto"/>
        <w:bottom w:val="none" w:sz="0" w:space="0" w:color="auto"/>
        <w:right w:val="none" w:sz="0" w:space="0" w:color="auto"/>
      </w:divBdr>
      <w:divsChild>
        <w:div w:id="37903567">
          <w:marLeft w:val="0"/>
          <w:marRight w:val="0"/>
          <w:marTop w:val="0"/>
          <w:marBottom w:val="0"/>
          <w:divBdr>
            <w:top w:val="none" w:sz="0" w:space="0" w:color="auto"/>
            <w:left w:val="none" w:sz="0" w:space="0" w:color="auto"/>
            <w:bottom w:val="none" w:sz="0" w:space="0" w:color="auto"/>
            <w:right w:val="none" w:sz="0" w:space="0" w:color="auto"/>
          </w:divBdr>
        </w:div>
      </w:divsChild>
    </w:div>
    <w:div w:id="346905817">
      <w:bodyDiv w:val="1"/>
      <w:marLeft w:val="0"/>
      <w:marRight w:val="0"/>
      <w:marTop w:val="0"/>
      <w:marBottom w:val="0"/>
      <w:divBdr>
        <w:top w:val="none" w:sz="0" w:space="0" w:color="auto"/>
        <w:left w:val="none" w:sz="0" w:space="0" w:color="auto"/>
        <w:bottom w:val="none" w:sz="0" w:space="0" w:color="auto"/>
        <w:right w:val="none" w:sz="0" w:space="0" w:color="auto"/>
      </w:divBdr>
      <w:divsChild>
        <w:div w:id="1697004265">
          <w:marLeft w:val="0"/>
          <w:marRight w:val="0"/>
          <w:marTop w:val="0"/>
          <w:marBottom w:val="0"/>
          <w:divBdr>
            <w:top w:val="none" w:sz="0" w:space="0" w:color="auto"/>
            <w:left w:val="none" w:sz="0" w:space="0" w:color="auto"/>
            <w:bottom w:val="none" w:sz="0" w:space="0" w:color="auto"/>
            <w:right w:val="none" w:sz="0" w:space="0" w:color="auto"/>
          </w:divBdr>
        </w:div>
      </w:divsChild>
    </w:div>
    <w:div w:id="604726127">
      <w:bodyDiv w:val="1"/>
      <w:marLeft w:val="0"/>
      <w:marRight w:val="0"/>
      <w:marTop w:val="0"/>
      <w:marBottom w:val="0"/>
      <w:divBdr>
        <w:top w:val="none" w:sz="0" w:space="0" w:color="auto"/>
        <w:left w:val="none" w:sz="0" w:space="0" w:color="auto"/>
        <w:bottom w:val="none" w:sz="0" w:space="0" w:color="auto"/>
        <w:right w:val="none" w:sz="0" w:space="0" w:color="auto"/>
      </w:divBdr>
      <w:divsChild>
        <w:div w:id="1638603722">
          <w:marLeft w:val="0"/>
          <w:marRight w:val="0"/>
          <w:marTop w:val="0"/>
          <w:marBottom w:val="0"/>
          <w:divBdr>
            <w:top w:val="none" w:sz="0" w:space="0" w:color="auto"/>
            <w:left w:val="none" w:sz="0" w:space="0" w:color="auto"/>
            <w:bottom w:val="none" w:sz="0" w:space="0" w:color="auto"/>
            <w:right w:val="none" w:sz="0" w:space="0" w:color="auto"/>
          </w:divBdr>
        </w:div>
      </w:divsChild>
    </w:div>
    <w:div w:id="805969591">
      <w:bodyDiv w:val="1"/>
      <w:marLeft w:val="0"/>
      <w:marRight w:val="0"/>
      <w:marTop w:val="0"/>
      <w:marBottom w:val="0"/>
      <w:divBdr>
        <w:top w:val="none" w:sz="0" w:space="0" w:color="auto"/>
        <w:left w:val="none" w:sz="0" w:space="0" w:color="auto"/>
        <w:bottom w:val="none" w:sz="0" w:space="0" w:color="auto"/>
        <w:right w:val="none" w:sz="0" w:space="0" w:color="auto"/>
      </w:divBdr>
      <w:divsChild>
        <w:div w:id="1427774707">
          <w:marLeft w:val="0"/>
          <w:marRight w:val="0"/>
          <w:marTop w:val="0"/>
          <w:marBottom w:val="0"/>
          <w:divBdr>
            <w:top w:val="none" w:sz="0" w:space="0" w:color="auto"/>
            <w:left w:val="none" w:sz="0" w:space="0" w:color="auto"/>
            <w:bottom w:val="none" w:sz="0" w:space="0" w:color="auto"/>
            <w:right w:val="none" w:sz="0" w:space="0" w:color="auto"/>
          </w:divBdr>
        </w:div>
      </w:divsChild>
    </w:div>
    <w:div w:id="1016419477">
      <w:bodyDiv w:val="1"/>
      <w:marLeft w:val="0"/>
      <w:marRight w:val="0"/>
      <w:marTop w:val="0"/>
      <w:marBottom w:val="0"/>
      <w:divBdr>
        <w:top w:val="none" w:sz="0" w:space="0" w:color="auto"/>
        <w:left w:val="none" w:sz="0" w:space="0" w:color="auto"/>
        <w:bottom w:val="none" w:sz="0" w:space="0" w:color="auto"/>
        <w:right w:val="none" w:sz="0" w:space="0" w:color="auto"/>
      </w:divBdr>
    </w:div>
    <w:div w:id="1311863419">
      <w:bodyDiv w:val="1"/>
      <w:marLeft w:val="0"/>
      <w:marRight w:val="0"/>
      <w:marTop w:val="0"/>
      <w:marBottom w:val="0"/>
      <w:divBdr>
        <w:top w:val="none" w:sz="0" w:space="0" w:color="auto"/>
        <w:left w:val="none" w:sz="0" w:space="0" w:color="auto"/>
        <w:bottom w:val="none" w:sz="0" w:space="0" w:color="auto"/>
        <w:right w:val="none" w:sz="0" w:space="0" w:color="auto"/>
      </w:divBdr>
      <w:divsChild>
        <w:div w:id="76438543">
          <w:marLeft w:val="0"/>
          <w:marRight w:val="0"/>
          <w:marTop w:val="0"/>
          <w:marBottom w:val="0"/>
          <w:divBdr>
            <w:top w:val="none" w:sz="0" w:space="0" w:color="auto"/>
            <w:left w:val="none" w:sz="0" w:space="0" w:color="auto"/>
            <w:bottom w:val="none" w:sz="0" w:space="0" w:color="auto"/>
            <w:right w:val="none" w:sz="0" w:space="0" w:color="auto"/>
          </w:divBdr>
        </w:div>
      </w:divsChild>
    </w:div>
    <w:div w:id="1316760534">
      <w:bodyDiv w:val="1"/>
      <w:marLeft w:val="0"/>
      <w:marRight w:val="0"/>
      <w:marTop w:val="0"/>
      <w:marBottom w:val="0"/>
      <w:divBdr>
        <w:top w:val="none" w:sz="0" w:space="0" w:color="auto"/>
        <w:left w:val="none" w:sz="0" w:space="0" w:color="auto"/>
        <w:bottom w:val="none" w:sz="0" w:space="0" w:color="auto"/>
        <w:right w:val="none" w:sz="0" w:space="0" w:color="auto"/>
      </w:divBdr>
      <w:divsChild>
        <w:div w:id="26567055">
          <w:marLeft w:val="0"/>
          <w:marRight w:val="0"/>
          <w:marTop w:val="0"/>
          <w:marBottom w:val="0"/>
          <w:divBdr>
            <w:top w:val="none" w:sz="0" w:space="0" w:color="auto"/>
            <w:left w:val="none" w:sz="0" w:space="0" w:color="auto"/>
            <w:bottom w:val="none" w:sz="0" w:space="0" w:color="auto"/>
            <w:right w:val="none" w:sz="0" w:space="0" w:color="auto"/>
          </w:divBdr>
        </w:div>
      </w:divsChild>
    </w:div>
    <w:div w:id="1559586778">
      <w:bodyDiv w:val="1"/>
      <w:marLeft w:val="0"/>
      <w:marRight w:val="0"/>
      <w:marTop w:val="0"/>
      <w:marBottom w:val="0"/>
      <w:divBdr>
        <w:top w:val="none" w:sz="0" w:space="0" w:color="auto"/>
        <w:left w:val="none" w:sz="0" w:space="0" w:color="auto"/>
        <w:bottom w:val="none" w:sz="0" w:space="0" w:color="auto"/>
        <w:right w:val="none" w:sz="0" w:space="0" w:color="auto"/>
      </w:divBdr>
      <w:divsChild>
        <w:div w:id="1860583130">
          <w:marLeft w:val="0"/>
          <w:marRight w:val="0"/>
          <w:marTop w:val="0"/>
          <w:marBottom w:val="0"/>
          <w:divBdr>
            <w:top w:val="none" w:sz="0" w:space="0" w:color="auto"/>
            <w:left w:val="none" w:sz="0" w:space="0" w:color="auto"/>
            <w:bottom w:val="none" w:sz="0" w:space="0" w:color="auto"/>
            <w:right w:val="none" w:sz="0" w:space="0" w:color="auto"/>
          </w:divBdr>
        </w:div>
      </w:divsChild>
    </w:div>
    <w:div w:id="1576622134">
      <w:bodyDiv w:val="1"/>
      <w:marLeft w:val="0"/>
      <w:marRight w:val="0"/>
      <w:marTop w:val="0"/>
      <w:marBottom w:val="0"/>
      <w:divBdr>
        <w:top w:val="none" w:sz="0" w:space="0" w:color="auto"/>
        <w:left w:val="none" w:sz="0" w:space="0" w:color="auto"/>
        <w:bottom w:val="none" w:sz="0" w:space="0" w:color="auto"/>
        <w:right w:val="none" w:sz="0" w:space="0" w:color="auto"/>
      </w:divBdr>
      <w:divsChild>
        <w:div w:id="1277834299">
          <w:marLeft w:val="0"/>
          <w:marRight w:val="0"/>
          <w:marTop w:val="0"/>
          <w:marBottom w:val="0"/>
          <w:divBdr>
            <w:top w:val="none" w:sz="0" w:space="0" w:color="auto"/>
            <w:left w:val="none" w:sz="0" w:space="0" w:color="auto"/>
            <w:bottom w:val="none" w:sz="0" w:space="0" w:color="auto"/>
            <w:right w:val="none" w:sz="0" w:space="0" w:color="auto"/>
          </w:divBdr>
        </w:div>
      </w:divsChild>
    </w:div>
    <w:div w:id="1591310564">
      <w:bodyDiv w:val="1"/>
      <w:marLeft w:val="0"/>
      <w:marRight w:val="0"/>
      <w:marTop w:val="0"/>
      <w:marBottom w:val="0"/>
      <w:divBdr>
        <w:top w:val="none" w:sz="0" w:space="0" w:color="auto"/>
        <w:left w:val="none" w:sz="0" w:space="0" w:color="auto"/>
        <w:bottom w:val="none" w:sz="0" w:space="0" w:color="auto"/>
        <w:right w:val="none" w:sz="0" w:space="0" w:color="auto"/>
      </w:divBdr>
      <w:divsChild>
        <w:div w:id="1187594964">
          <w:marLeft w:val="0"/>
          <w:marRight w:val="0"/>
          <w:marTop w:val="0"/>
          <w:marBottom w:val="0"/>
          <w:divBdr>
            <w:top w:val="none" w:sz="0" w:space="0" w:color="auto"/>
            <w:left w:val="none" w:sz="0" w:space="0" w:color="auto"/>
            <w:bottom w:val="none" w:sz="0" w:space="0" w:color="auto"/>
            <w:right w:val="none" w:sz="0" w:space="0" w:color="auto"/>
          </w:divBdr>
        </w:div>
      </w:divsChild>
    </w:div>
    <w:div w:id="1954558493">
      <w:bodyDiv w:val="1"/>
      <w:marLeft w:val="0"/>
      <w:marRight w:val="0"/>
      <w:marTop w:val="0"/>
      <w:marBottom w:val="0"/>
      <w:divBdr>
        <w:top w:val="none" w:sz="0" w:space="0" w:color="auto"/>
        <w:left w:val="none" w:sz="0" w:space="0" w:color="auto"/>
        <w:bottom w:val="none" w:sz="0" w:space="0" w:color="auto"/>
        <w:right w:val="none" w:sz="0" w:space="0" w:color="auto"/>
      </w:divBdr>
      <w:divsChild>
        <w:div w:id="19453345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iliufredi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xxiGe4to3PRKmVK7u0hsHj6xZw==">AMUW2mXphYcPAN3ZY5eVQ2xrjhU7qeJJA7BL37OLFFtGFooRj+DzJj9tBuOAkyL1Nw4ii43FBsID8pf5cxTFkZA/ir9FBPkYsJFYrgCn3yZPyHgWzaaJqLPsa24rlqy2cLqzXsF7JELP</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7DD30F-81A0-4F3B-B827-BD860290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16707</Words>
  <Characters>95236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Fredik M Boiliu</dc:creator>
  <cp:lastModifiedBy>Fredik Melkias Boiliu</cp:lastModifiedBy>
  <cp:revision>9</cp:revision>
  <dcterms:created xsi:type="dcterms:W3CDTF">2023-01-27T16:55:00Z</dcterms:created>
  <dcterms:modified xsi:type="dcterms:W3CDTF">2023-03-06T04:16:00Z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6db7bde8-cbf8-3809-a8ed-ad020eee1348</vt:lpwstr>
  </property>
  <property fmtid="{D5CDD505-2E9C-101B-9397-08002B2CF9AE}" pid="24" name="Mendeley Citation Style_1">
    <vt:lpwstr>http://www.zotero.org/styles/apa</vt:lpwstr>
  </property>
</Properties>
</file>